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BD28B" w14:textId="7134967F" w:rsidR="00387DE9" w:rsidRPr="00C531BD" w:rsidRDefault="00387DE9" w:rsidP="00387DE9">
      <w:pPr>
        <w:pStyle w:val="a5"/>
        <w:tabs>
          <w:tab w:val="left" w:pos="8280"/>
        </w:tabs>
        <w:spacing w:line="280" w:lineRule="exact"/>
        <w:jc w:val="both"/>
        <w:rPr>
          <w:rFonts w:ascii="Times New Roman" w:eastAsia="PMingLiU" w:hAnsi="Times New Roman"/>
          <w:sz w:val="24"/>
          <w:szCs w:val="24"/>
          <w:lang w:eastAsia="ja-JP"/>
        </w:rPr>
      </w:pPr>
      <w:r w:rsidRPr="00C531BD">
        <w:rPr>
          <w:rFonts w:ascii="Times New Roman" w:eastAsia="PMingLiU" w:hAnsi="Times New Roman"/>
          <w:sz w:val="24"/>
          <w:szCs w:val="24"/>
          <w:lang w:eastAsia="ja-JP"/>
        </w:rPr>
        <w:t>3GPP TSG-RAN WG4 Meeting #9</w:t>
      </w:r>
      <w:r w:rsidR="00324552" w:rsidRPr="00C531BD">
        <w:rPr>
          <w:rFonts w:ascii="Times New Roman" w:eastAsia="PMingLiU" w:hAnsi="Times New Roman"/>
          <w:sz w:val="24"/>
          <w:szCs w:val="24"/>
          <w:lang w:eastAsia="ja-JP"/>
        </w:rPr>
        <w:t>9</w:t>
      </w:r>
      <w:r w:rsidR="002A09F8" w:rsidRPr="00C531BD">
        <w:rPr>
          <w:rFonts w:ascii="Times New Roman" w:eastAsia="PMingLiU" w:hAnsi="Times New Roman"/>
          <w:sz w:val="24"/>
          <w:szCs w:val="24"/>
          <w:lang w:eastAsia="ja-JP"/>
        </w:rPr>
        <w:t>-</w:t>
      </w:r>
      <w:r w:rsidR="00474E2A" w:rsidRPr="00C531BD">
        <w:rPr>
          <w:rFonts w:ascii="Times New Roman" w:eastAsia="PMingLiU" w:hAnsi="Times New Roman"/>
          <w:sz w:val="24"/>
          <w:szCs w:val="24"/>
          <w:lang w:eastAsia="ja-JP"/>
        </w:rPr>
        <w:t xml:space="preserve">e                       </w:t>
      </w:r>
      <w:r w:rsidRPr="00C531BD">
        <w:rPr>
          <w:rFonts w:ascii="Times New Roman" w:eastAsia="PMingLiU" w:hAnsi="Times New Roman"/>
          <w:sz w:val="24"/>
          <w:szCs w:val="24"/>
          <w:lang w:eastAsia="ja-JP"/>
        </w:rPr>
        <w:t xml:space="preserve"> </w:t>
      </w:r>
      <w:r w:rsidR="002A09F8" w:rsidRPr="00C531BD">
        <w:rPr>
          <w:rFonts w:ascii="Times New Roman" w:eastAsia="PMingLiU" w:hAnsi="Times New Roman"/>
          <w:sz w:val="24"/>
          <w:szCs w:val="24"/>
          <w:lang w:eastAsia="ja-JP"/>
        </w:rPr>
        <w:t xml:space="preserve">           </w:t>
      </w:r>
      <w:r w:rsidRPr="00C531BD">
        <w:rPr>
          <w:rFonts w:ascii="Times New Roman" w:eastAsia="PMingLiU" w:hAnsi="Times New Roman"/>
          <w:sz w:val="24"/>
          <w:szCs w:val="24"/>
          <w:lang w:eastAsia="ja-JP"/>
        </w:rPr>
        <w:t>R4-</w:t>
      </w:r>
      <w:r w:rsidR="00985958">
        <w:rPr>
          <w:rFonts w:ascii="Times New Roman" w:eastAsia="PMingLiU" w:hAnsi="Times New Roman"/>
          <w:sz w:val="24"/>
          <w:szCs w:val="24"/>
          <w:lang w:eastAsia="ja-JP"/>
        </w:rPr>
        <w:t>21</w:t>
      </w:r>
      <w:r w:rsidR="00751168">
        <w:rPr>
          <w:rFonts w:ascii="Times New Roman" w:eastAsia="PMingLiU" w:hAnsi="Times New Roman"/>
          <w:sz w:val="24"/>
          <w:szCs w:val="24"/>
          <w:lang w:eastAsia="ja-JP"/>
        </w:rPr>
        <w:t>1</w:t>
      </w:r>
      <w:bookmarkStart w:id="0" w:name="_GoBack"/>
      <w:bookmarkEnd w:id="0"/>
      <w:r w:rsidR="00985958">
        <w:rPr>
          <w:rFonts w:ascii="Times New Roman" w:eastAsia="PMingLiU" w:hAnsi="Times New Roman"/>
          <w:sz w:val="24"/>
          <w:szCs w:val="24"/>
          <w:lang w:eastAsia="ja-JP"/>
        </w:rPr>
        <w:t>0211</w:t>
      </w:r>
    </w:p>
    <w:p w14:paraId="687905F8" w14:textId="4FBDE519" w:rsidR="00387DE9" w:rsidRPr="00C531BD" w:rsidRDefault="00387DE9" w:rsidP="00387DE9">
      <w:pPr>
        <w:pStyle w:val="a5"/>
        <w:rPr>
          <w:rFonts w:ascii="Times New Roman" w:eastAsiaTheme="minorEastAsia" w:hAnsi="Times New Roman"/>
          <w:noProof w:val="0"/>
          <w:sz w:val="24"/>
          <w:szCs w:val="24"/>
          <w:lang w:eastAsia="zh-CN"/>
        </w:rPr>
      </w:pPr>
      <w:r w:rsidRPr="00C531BD">
        <w:rPr>
          <w:rFonts w:ascii="Times New Roman" w:eastAsiaTheme="minorEastAsia" w:hAnsi="Times New Roman"/>
          <w:noProof w:val="0"/>
          <w:sz w:val="24"/>
          <w:szCs w:val="24"/>
          <w:lang w:eastAsia="zh-CN"/>
        </w:rPr>
        <w:t xml:space="preserve">Electronic Meeting, </w:t>
      </w:r>
      <w:r w:rsidR="0029672E" w:rsidRPr="00C531BD">
        <w:rPr>
          <w:rFonts w:ascii="Times New Roman" w:eastAsiaTheme="minorEastAsia" w:hAnsi="Times New Roman"/>
          <w:noProof w:val="0"/>
          <w:sz w:val="24"/>
          <w:szCs w:val="24"/>
          <w:lang w:eastAsia="zh-CN"/>
        </w:rPr>
        <w:t xml:space="preserve">May. 19-27, </w:t>
      </w:r>
      <w:r w:rsidRPr="00C531BD">
        <w:rPr>
          <w:rFonts w:ascii="Times New Roman" w:eastAsiaTheme="minorEastAsia" w:hAnsi="Times New Roman"/>
          <w:noProof w:val="0"/>
          <w:sz w:val="24"/>
          <w:szCs w:val="24"/>
          <w:lang w:eastAsia="zh-CN"/>
        </w:rPr>
        <w:t>202</w:t>
      </w:r>
      <w:r w:rsidR="00C013FD" w:rsidRPr="00C531BD">
        <w:rPr>
          <w:rFonts w:ascii="Times New Roman" w:eastAsiaTheme="minorEastAsia" w:hAnsi="Times New Roman"/>
          <w:noProof w:val="0"/>
          <w:sz w:val="24"/>
          <w:szCs w:val="24"/>
          <w:lang w:eastAsia="zh-CN"/>
        </w:rPr>
        <w:t>1</w:t>
      </w:r>
    </w:p>
    <w:p w14:paraId="0426E601" w14:textId="77777777" w:rsidR="002E58D2" w:rsidRPr="008B4295" w:rsidRDefault="002E58D2" w:rsidP="002E58D2">
      <w:pPr>
        <w:pStyle w:val="a5"/>
        <w:rPr>
          <w:rFonts w:ascii="Times New Roman" w:eastAsia="PMingLiU" w:hAnsi="Times New Roman"/>
          <w:sz w:val="24"/>
          <w:highlight w:val="yellow"/>
          <w:lang w:val="en-GB" w:eastAsia="zh-TW"/>
        </w:rPr>
      </w:pPr>
    </w:p>
    <w:p w14:paraId="6352570E" w14:textId="356FFDC0" w:rsidR="00FB1EA3" w:rsidRPr="008B4295" w:rsidRDefault="00FB1EA3" w:rsidP="00FB1EA3">
      <w:pPr>
        <w:ind w:left="1985" w:hanging="1985"/>
        <w:rPr>
          <w:rFonts w:ascii="Times New Roman" w:hAnsi="Times New Roman"/>
          <w:b/>
          <w:bCs/>
        </w:rPr>
      </w:pPr>
      <w:r w:rsidRPr="008B4295">
        <w:rPr>
          <w:rFonts w:ascii="Times New Roman" w:hAnsi="Times New Roman"/>
          <w:b/>
          <w:bCs/>
        </w:rPr>
        <w:t>Agenda Item:</w:t>
      </w:r>
      <w:r w:rsidRPr="008B4295">
        <w:rPr>
          <w:rFonts w:ascii="Times New Roman" w:hAnsi="Times New Roman"/>
          <w:b/>
          <w:bCs/>
        </w:rPr>
        <w:tab/>
      </w:r>
      <w:r w:rsidR="003260FE">
        <w:rPr>
          <w:rFonts w:ascii="Times New Roman" w:hAnsi="Times New Roman"/>
          <w:b/>
          <w:bCs/>
        </w:rPr>
        <w:t>6</w:t>
      </w:r>
      <w:r w:rsidR="00526BF9" w:rsidRPr="008B4295">
        <w:rPr>
          <w:rFonts w:ascii="Times New Roman" w:hAnsi="Times New Roman"/>
          <w:b/>
          <w:bCs/>
        </w:rPr>
        <w:t>.</w:t>
      </w:r>
      <w:r w:rsidR="002A09F8">
        <w:rPr>
          <w:rFonts w:ascii="Times New Roman" w:hAnsi="Times New Roman"/>
          <w:b/>
          <w:bCs/>
        </w:rPr>
        <w:t>2</w:t>
      </w:r>
      <w:r w:rsidR="00526BF9" w:rsidRPr="008B4295">
        <w:rPr>
          <w:rFonts w:ascii="Times New Roman" w:hAnsi="Times New Roman"/>
          <w:b/>
          <w:bCs/>
        </w:rPr>
        <w:t>.</w:t>
      </w:r>
      <w:r w:rsidR="00C81FE2">
        <w:rPr>
          <w:rFonts w:ascii="Times New Roman" w:hAnsi="Times New Roman"/>
          <w:b/>
          <w:bCs/>
        </w:rPr>
        <w:t>4</w:t>
      </w:r>
      <w:r w:rsidR="00526BF9" w:rsidRPr="008B4295">
        <w:rPr>
          <w:rFonts w:ascii="Times New Roman" w:hAnsi="Times New Roman"/>
          <w:b/>
          <w:bCs/>
        </w:rPr>
        <w:t>.</w:t>
      </w:r>
      <w:r w:rsidR="004D6B01">
        <w:rPr>
          <w:rFonts w:ascii="Times New Roman" w:hAnsi="Times New Roman"/>
          <w:b/>
          <w:bCs/>
        </w:rPr>
        <w:t>2.</w:t>
      </w:r>
      <w:r w:rsidR="003F0F20">
        <w:rPr>
          <w:rFonts w:ascii="Times New Roman" w:hAnsi="Times New Roman"/>
          <w:b/>
          <w:bCs/>
        </w:rPr>
        <w:t>1</w:t>
      </w:r>
    </w:p>
    <w:p w14:paraId="68E291BE" w14:textId="77777777" w:rsidR="0034111C" w:rsidRPr="008B4295" w:rsidRDefault="0034111C" w:rsidP="00A37145">
      <w:pPr>
        <w:ind w:left="1985" w:hanging="1985"/>
        <w:rPr>
          <w:rFonts w:ascii="Times New Roman" w:hAnsi="Times New Roman"/>
          <w:b/>
          <w:bCs/>
        </w:rPr>
      </w:pPr>
      <w:r w:rsidRPr="008B4295">
        <w:rPr>
          <w:rFonts w:ascii="Times New Roman" w:hAnsi="Times New Roman"/>
          <w:b/>
          <w:bCs/>
        </w:rPr>
        <w:t>Source:</w:t>
      </w:r>
      <w:r w:rsidRPr="008B4295">
        <w:rPr>
          <w:rFonts w:ascii="Times New Roman" w:hAnsi="Times New Roman"/>
          <w:b/>
          <w:bCs/>
        </w:rPr>
        <w:tab/>
      </w:r>
      <w:r w:rsidR="002E58D2" w:rsidRPr="008B4295">
        <w:rPr>
          <w:rFonts w:ascii="Times New Roman" w:hAnsi="Times New Roman"/>
          <w:b/>
          <w:bCs/>
        </w:rPr>
        <w:t>MediaTek Inc.</w:t>
      </w:r>
    </w:p>
    <w:p w14:paraId="56FE282C" w14:textId="1A9EE941" w:rsidR="00174EC2" w:rsidRPr="008B4295" w:rsidRDefault="0034111C" w:rsidP="007A4FCF">
      <w:pPr>
        <w:ind w:left="1985" w:hanging="1985"/>
        <w:rPr>
          <w:rFonts w:ascii="Times New Roman" w:hAnsi="Times New Roman"/>
          <w:b/>
          <w:bCs/>
        </w:rPr>
      </w:pPr>
      <w:r w:rsidRPr="008B4295">
        <w:rPr>
          <w:rFonts w:ascii="Times New Roman" w:hAnsi="Times New Roman"/>
          <w:b/>
          <w:bCs/>
        </w:rPr>
        <w:t>Title:</w:t>
      </w:r>
      <w:r w:rsidRPr="008B4295">
        <w:rPr>
          <w:rFonts w:ascii="Times New Roman" w:hAnsi="Times New Roman"/>
          <w:b/>
          <w:bCs/>
        </w:rPr>
        <w:tab/>
      </w:r>
      <w:r w:rsidR="007E2368">
        <w:rPr>
          <w:rFonts w:ascii="Times New Roman" w:hAnsi="Times New Roman"/>
          <w:b/>
          <w:bCs/>
        </w:rPr>
        <w:t xml:space="preserve">Simulation results </w:t>
      </w:r>
      <w:r w:rsidR="00E1105E">
        <w:rPr>
          <w:rFonts w:ascii="Times New Roman" w:hAnsi="Times New Roman" w:hint="eastAsia"/>
          <w:b/>
          <w:bCs/>
        </w:rPr>
        <w:t>for</w:t>
      </w:r>
      <w:r w:rsidR="007E2368">
        <w:rPr>
          <w:rFonts w:ascii="Times New Roman" w:hAnsi="Times New Roman"/>
          <w:b/>
          <w:bCs/>
        </w:rPr>
        <w:t xml:space="preserve"> </w:t>
      </w:r>
      <w:r w:rsidR="009B57DD">
        <w:rPr>
          <w:rFonts w:ascii="Times New Roman" w:hAnsi="Times New Roman"/>
          <w:b/>
          <w:bCs/>
        </w:rPr>
        <w:t xml:space="preserve">NR V2X </w:t>
      </w:r>
      <w:r w:rsidR="007E2368">
        <w:rPr>
          <w:rFonts w:ascii="Times New Roman" w:hAnsi="Times New Roman"/>
          <w:b/>
          <w:bCs/>
        </w:rPr>
        <w:t>PS</w:t>
      </w:r>
      <w:r w:rsidR="002F341F">
        <w:rPr>
          <w:rFonts w:ascii="Times New Roman" w:hAnsi="Times New Roman"/>
          <w:b/>
          <w:bCs/>
        </w:rPr>
        <w:t>S</w:t>
      </w:r>
      <w:r w:rsidR="007E2368">
        <w:rPr>
          <w:rFonts w:ascii="Times New Roman" w:hAnsi="Times New Roman"/>
          <w:b/>
          <w:bCs/>
        </w:rPr>
        <w:t>CH test case</w:t>
      </w:r>
    </w:p>
    <w:p w14:paraId="6F580D61" w14:textId="77777777" w:rsidR="0034111C" w:rsidRPr="008B4295" w:rsidRDefault="0034111C" w:rsidP="007A4FCF">
      <w:pPr>
        <w:ind w:left="1985" w:hanging="1985"/>
        <w:rPr>
          <w:rFonts w:ascii="Times New Roman" w:hAnsi="Times New Roman"/>
          <w:b/>
          <w:bCs/>
        </w:rPr>
      </w:pPr>
      <w:r w:rsidRPr="008B4295">
        <w:rPr>
          <w:rFonts w:ascii="Times New Roman" w:hAnsi="Times New Roman"/>
          <w:b/>
          <w:bCs/>
        </w:rPr>
        <w:t>Document for:</w:t>
      </w:r>
      <w:r w:rsidRPr="008B4295">
        <w:rPr>
          <w:rFonts w:ascii="Times New Roman" w:hAnsi="Times New Roman"/>
          <w:b/>
          <w:bCs/>
        </w:rPr>
        <w:tab/>
      </w:r>
      <w:r w:rsidRPr="008B4295">
        <w:rPr>
          <w:rFonts w:ascii="Times New Roman" w:hAnsi="Times New Roman"/>
          <w:b/>
          <w:bCs/>
        </w:rPr>
        <w:tab/>
      </w:r>
      <w:r w:rsidR="00E85D04" w:rsidRPr="008B4295">
        <w:rPr>
          <w:rFonts w:ascii="Times New Roman" w:hAnsi="Times New Roman"/>
          <w:b/>
          <w:bCs/>
        </w:rPr>
        <w:t>Discussion</w:t>
      </w:r>
    </w:p>
    <w:p w14:paraId="20062393" w14:textId="56A5F983" w:rsidR="0034111C" w:rsidRPr="008B4295" w:rsidRDefault="00EE7FA7" w:rsidP="00B60817">
      <w:pPr>
        <w:pStyle w:val="1"/>
        <w:numPr>
          <w:ilvl w:val="0"/>
          <w:numId w:val="1"/>
        </w:numPr>
        <w:rPr>
          <w:rFonts w:ascii="Times New Roman" w:hAnsi="Times New Roman"/>
        </w:rPr>
      </w:pPr>
      <w:r w:rsidRPr="008B4295">
        <w:rPr>
          <w:rFonts w:ascii="Times New Roman" w:hAnsi="Times New Roman"/>
        </w:rPr>
        <w:t>Introduction</w:t>
      </w:r>
    </w:p>
    <w:p w14:paraId="614ED4CC" w14:textId="4E55A2D3" w:rsidR="00C85702" w:rsidRPr="008B4295" w:rsidRDefault="00842EE0" w:rsidP="007F2B41">
      <w:pPr>
        <w:pStyle w:val="Default"/>
        <w:jc w:val="both"/>
        <w:rPr>
          <w:rFonts w:ascii="Times New Roman" w:eastAsiaTheme="minorEastAsia" w:hAnsi="Times New Roman" w:cs="Times New Roman"/>
          <w:color w:val="auto"/>
          <w:sz w:val="22"/>
          <w:szCs w:val="22"/>
        </w:rPr>
      </w:pPr>
      <w:r w:rsidRPr="008B4295">
        <w:rPr>
          <w:rFonts w:ascii="Times New Roman" w:eastAsiaTheme="minorEastAsia" w:hAnsi="Times New Roman" w:cs="Times New Roman"/>
          <w:color w:val="auto"/>
          <w:sz w:val="22"/>
          <w:szCs w:val="22"/>
        </w:rPr>
        <w:t xml:space="preserve">In </w:t>
      </w:r>
      <w:r w:rsidR="009B4E46">
        <w:rPr>
          <w:rFonts w:ascii="Times New Roman" w:eastAsiaTheme="minorEastAsia" w:hAnsi="Times New Roman" w:cs="Times New Roman"/>
          <w:color w:val="auto"/>
          <w:sz w:val="22"/>
          <w:szCs w:val="22"/>
        </w:rPr>
        <w:t>previous</w:t>
      </w:r>
      <w:r w:rsidR="00EA7A6D">
        <w:rPr>
          <w:rFonts w:ascii="Times New Roman" w:eastAsiaTheme="minorEastAsia" w:hAnsi="Times New Roman" w:cs="Times New Roman"/>
          <w:color w:val="auto"/>
          <w:sz w:val="22"/>
          <w:szCs w:val="22"/>
        </w:rPr>
        <w:t xml:space="preserve"> RAN4</w:t>
      </w:r>
      <w:r w:rsidR="000A1300">
        <w:rPr>
          <w:rFonts w:ascii="Times New Roman" w:eastAsiaTheme="minorEastAsia" w:hAnsi="Times New Roman" w:cs="Times New Roman"/>
          <w:color w:val="auto"/>
          <w:sz w:val="22"/>
          <w:szCs w:val="22"/>
        </w:rPr>
        <w:t xml:space="preserve"> </w:t>
      </w:r>
      <w:r w:rsidR="00EA7A6D">
        <w:rPr>
          <w:rFonts w:ascii="Times New Roman" w:eastAsiaTheme="minorEastAsia" w:hAnsi="Times New Roman" w:cs="Times New Roman"/>
          <w:color w:val="auto"/>
          <w:sz w:val="22"/>
          <w:szCs w:val="22"/>
        </w:rPr>
        <w:t>e-</w:t>
      </w:r>
      <w:r w:rsidR="000A1300">
        <w:rPr>
          <w:rFonts w:ascii="Times New Roman" w:eastAsiaTheme="minorEastAsia" w:hAnsi="Times New Roman" w:cs="Times New Roman"/>
          <w:color w:val="auto"/>
          <w:sz w:val="22"/>
          <w:szCs w:val="22"/>
        </w:rPr>
        <w:t>meeting</w:t>
      </w:r>
      <w:r w:rsidR="005331AA"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hint="eastAsia"/>
          <w:color w:val="auto"/>
          <w:sz w:val="22"/>
          <w:szCs w:val="22"/>
        </w:rPr>
        <w:t>t</w:t>
      </w:r>
      <w:r w:rsidR="000A1300">
        <w:rPr>
          <w:rFonts w:ascii="Times New Roman" w:eastAsiaTheme="minorEastAsia" w:hAnsi="Times New Roman" w:cs="Times New Roman"/>
          <w:color w:val="auto"/>
          <w:sz w:val="22"/>
          <w:szCs w:val="22"/>
        </w:rPr>
        <w:t>he simulation assumptions of PS</w:t>
      </w:r>
      <w:r w:rsidR="002F341F">
        <w:rPr>
          <w:rFonts w:ascii="Times New Roman" w:eastAsiaTheme="minorEastAsia" w:hAnsi="Times New Roman" w:cs="Times New Roman"/>
          <w:color w:val="auto"/>
          <w:sz w:val="22"/>
          <w:szCs w:val="22"/>
        </w:rPr>
        <w:t>S</w:t>
      </w:r>
      <w:r w:rsidR="000A1300">
        <w:rPr>
          <w:rFonts w:ascii="Times New Roman" w:eastAsiaTheme="minorEastAsia" w:hAnsi="Times New Roman" w:cs="Times New Roman"/>
          <w:color w:val="auto"/>
          <w:sz w:val="22"/>
          <w:szCs w:val="22"/>
        </w:rPr>
        <w:t xml:space="preserve">CH were agreed </w:t>
      </w:r>
      <w:r w:rsidR="00CF3B83" w:rsidRPr="008B4295">
        <w:rPr>
          <w:rFonts w:ascii="Times New Roman" w:eastAsiaTheme="minorEastAsia" w:hAnsi="Times New Roman" w:cs="Times New Roman"/>
          <w:color w:val="auto"/>
          <w:sz w:val="22"/>
          <w:szCs w:val="22"/>
        </w:rPr>
        <w:fldChar w:fldCharType="begin"/>
      </w:r>
      <w:r w:rsidR="00CF3B83" w:rsidRPr="008B4295">
        <w:rPr>
          <w:rFonts w:ascii="Times New Roman" w:eastAsiaTheme="minorEastAsia" w:hAnsi="Times New Roman" w:cs="Times New Roman"/>
          <w:color w:val="auto"/>
          <w:sz w:val="22"/>
          <w:szCs w:val="22"/>
        </w:rPr>
        <w:instrText xml:space="preserve"> REF _Ref53993564 \n \h </w:instrText>
      </w:r>
      <w:r w:rsidR="008B4295">
        <w:rPr>
          <w:rFonts w:ascii="Times New Roman" w:eastAsiaTheme="minorEastAsia" w:hAnsi="Times New Roman" w:cs="Times New Roman"/>
          <w:color w:val="auto"/>
          <w:sz w:val="22"/>
          <w:szCs w:val="22"/>
        </w:rPr>
        <w:instrText xml:space="preserve"> \* MERGEFORMAT </w:instrText>
      </w:r>
      <w:r w:rsidR="00CF3B83" w:rsidRPr="008B4295">
        <w:rPr>
          <w:rFonts w:ascii="Times New Roman" w:eastAsiaTheme="minorEastAsia" w:hAnsi="Times New Roman" w:cs="Times New Roman"/>
          <w:color w:val="auto"/>
          <w:sz w:val="22"/>
          <w:szCs w:val="22"/>
        </w:rPr>
      </w:r>
      <w:r w:rsidR="00CF3B83" w:rsidRPr="008B4295">
        <w:rPr>
          <w:rFonts w:ascii="Times New Roman" w:eastAsiaTheme="minorEastAsia" w:hAnsi="Times New Roman" w:cs="Times New Roman"/>
          <w:color w:val="auto"/>
          <w:sz w:val="22"/>
          <w:szCs w:val="22"/>
        </w:rPr>
        <w:fldChar w:fldCharType="separate"/>
      </w:r>
      <w:r w:rsidR="003E7601">
        <w:rPr>
          <w:rFonts w:ascii="Times New Roman" w:eastAsiaTheme="minorEastAsia" w:hAnsi="Times New Roman" w:cs="Times New Roman"/>
          <w:color w:val="auto"/>
          <w:sz w:val="22"/>
          <w:szCs w:val="22"/>
        </w:rPr>
        <w:t>[1]</w:t>
      </w:r>
      <w:r w:rsidR="00CF3B83" w:rsidRPr="008B4295">
        <w:rPr>
          <w:rFonts w:ascii="Times New Roman" w:eastAsiaTheme="minorEastAsia" w:hAnsi="Times New Roman" w:cs="Times New Roman"/>
          <w:color w:val="auto"/>
          <w:sz w:val="22"/>
          <w:szCs w:val="22"/>
        </w:rPr>
        <w:fldChar w:fldCharType="end"/>
      </w:r>
      <w:r w:rsidR="00CB4085" w:rsidRPr="008B4295">
        <w:rPr>
          <w:rFonts w:ascii="Times New Roman" w:eastAsiaTheme="minorEastAsia" w:hAnsi="Times New Roman" w:cs="Times New Roman"/>
          <w:color w:val="auto"/>
          <w:sz w:val="22"/>
          <w:szCs w:val="22"/>
        </w:rPr>
        <w:t xml:space="preserve">. </w:t>
      </w:r>
      <w:r w:rsidR="000A1300">
        <w:rPr>
          <w:rFonts w:ascii="Times New Roman" w:eastAsiaTheme="minorEastAsia" w:hAnsi="Times New Roman" w:cs="Times New Roman"/>
          <w:color w:val="auto"/>
          <w:sz w:val="22"/>
          <w:szCs w:val="22"/>
        </w:rPr>
        <w:t xml:space="preserve">In the contribution, we will provide initial simulation results </w:t>
      </w:r>
      <w:r w:rsidR="002E34C1">
        <w:rPr>
          <w:rFonts w:ascii="Times New Roman" w:eastAsiaTheme="minorEastAsia" w:hAnsi="Times New Roman" w:cs="Times New Roman"/>
          <w:color w:val="auto"/>
          <w:sz w:val="22"/>
          <w:szCs w:val="22"/>
        </w:rPr>
        <w:t>of PS</w:t>
      </w:r>
      <w:r w:rsidR="002F341F">
        <w:rPr>
          <w:rFonts w:ascii="Times New Roman" w:eastAsiaTheme="minorEastAsia" w:hAnsi="Times New Roman" w:cs="Times New Roman"/>
          <w:color w:val="auto"/>
          <w:sz w:val="22"/>
          <w:szCs w:val="22"/>
        </w:rPr>
        <w:t>S</w:t>
      </w:r>
      <w:r w:rsidR="002E34C1">
        <w:rPr>
          <w:rFonts w:ascii="Times New Roman" w:eastAsiaTheme="minorEastAsia" w:hAnsi="Times New Roman" w:cs="Times New Roman"/>
          <w:color w:val="auto"/>
          <w:sz w:val="22"/>
          <w:szCs w:val="22"/>
        </w:rPr>
        <w:t xml:space="preserve">CH </w:t>
      </w:r>
      <w:r w:rsidR="000A1300">
        <w:rPr>
          <w:rFonts w:ascii="Times New Roman" w:eastAsiaTheme="minorEastAsia" w:hAnsi="Times New Roman" w:cs="Times New Roman"/>
          <w:color w:val="auto"/>
          <w:sz w:val="22"/>
          <w:szCs w:val="22"/>
        </w:rPr>
        <w:t>based on simulation assumption</w:t>
      </w:r>
      <w:r w:rsidR="00C85702" w:rsidRPr="008B4295">
        <w:rPr>
          <w:rFonts w:ascii="Times New Roman" w:eastAsiaTheme="minorEastAsia" w:hAnsi="Times New Roman" w:cs="Times New Roman"/>
          <w:color w:val="auto"/>
          <w:sz w:val="22"/>
          <w:szCs w:val="22"/>
        </w:rPr>
        <w:t>.</w:t>
      </w:r>
    </w:p>
    <w:p w14:paraId="75153887" w14:textId="67FB6A7C" w:rsidR="0091490B" w:rsidRPr="008B4295" w:rsidRDefault="008B4295" w:rsidP="00B60817">
      <w:pPr>
        <w:pStyle w:val="1"/>
        <w:numPr>
          <w:ilvl w:val="0"/>
          <w:numId w:val="1"/>
        </w:numPr>
        <w:ind w:left="357" w:hanging="357"/>
        <w:rPr>
          <w:rFonts w:ascii="Times New Roman" w:hAnsi="Times New Roman"/>
        </w:rPr>
      </w:pPr>
      <w:r w:rsidRPr="008B4295">
        <w:rPr>
          <w:rFonts w:ascii="Times New Roman" w:hAnsi="Times New Roman"/>
        </w:rPr>
        <w:t>D</w:t>
      </w:r>
      <w:r w:rsidRPr="008B4295">
        <w:rPr>
          <w:rFonts w:ascii="Times New Roman" w:hAnsi="Times New Roman"/>
          <w:lang w:eastAsia="zh-CN"/>
        </w:rPr>
        <w:t>iscussion</w:t>
      </w:r>
    </w:p>
    <w:p w14:paraId="2F35BBA5" w14:textId="385A2598" w:rsidR="009E0622" w:rsidRPr="009E0622" w:rsidRDefault="009E0622" w:rsidP="009E0622">
      <w:pPr>
        <w:jc w:val="both"/>
        <w:rPr>
          <w:rFonts w:ascii="Times New Roman" w:hAnsi="Times New Roman"/>
          <w:sz w:val="28"/>
          <w:szCs w:val="28"/>
          <w:u w:val="thick"/>
          <w:lang w:val="en-GB"/>
        </w:rPr>
      </w:pPr>
      <w:bookmarkStart w:id="1" w:name="OLE_LINK1"/>
      <w:r>
        <w:rPr>
          <w:rFonts w:ascii="Times New Roman" w:hAnsi="Times New Roman"/>
          <w:sz w:val="28"/>
          <w:szCs w:val="28"/>
          <w:u w:val="thick"/>
          <w:lang w:val="en-GB"/>
        </w:rPr>
        <w:t>Simulation assumptions</w:t>
      </w:r>
    </w:p>
    <w:p w14:paraId="0C5810F6" w14:textId="1371990B" w:rsidR="009E0622" w:rsidRDefault="009E0622" w:rsidP="005D743E">
      <w:pPr>
        <w:jc w:val="both"/>
        <w:rPr>
          <w:rFonts w:ascii="Times New Roman" w:hAnsi="Times New Roman"/>
          <w:lang w:val="en-GB" w:eastAsia="en-US"/>
        </w:rPr>
      </w:pPr>
      <w:r>
        <w:rPr>
          <w:rFonts w:ascii="Times New Roman" w:hAnsi="Times New Roman"/>
          <w:lang w:val="en-GB" w:eastAsia="en-US"/>
        </w:rPr>
        <w:t>The simulation assumptions are showed as following:</w:t>
      </w:r>
    </w:p>
    <w:p w14:paraId="3150356A" w14:textId="77777777" w:rsidR="00EA7A6D" w:rsidRPr="00EA7A6D" w:rsidRDefault="00EA7A6D" w:rsidP="00EA7A6D">
      <w:pPr>
        <w:numPr>
          <w:ilvl w:val="0"/>
          <w:numId w:val="17"/>
        </w:numPr>
        <w:overflowPunct w:val="0"/>
        <w:autoSpaceDE w:val="0"/>
        <w:autoSpaceDN w:val="0"/>
        <w:adjustRightInd w:val="0"/>
        <w:spacing w:before="120" w:after="120" w:line="240" w:lineRule="auto"/>
        <w:jc w:val="center"/>
        <w:textAlignment w:val="baseline"/>
        <w:rPr>
          <w:rFonts w:ascii="Times New Roman" w:eastAsia="Times New Roman" w:hAnsi="Times New Roman" w:cs="宋体"/>
          <w:b/>
          <w:sz w:val="20"/>
          <w:szCs w:val="20"/>
          <w:lang w:eastAsia="en-US"/>
        </w:rPr>
      </w:pPr>
      <w:r w:rsidRPr="00EA7A6D">
        <w:rPr>
          <w:rFonts w:ascii="Times New Roman" w:eastAsia="Times New Roman" w:hAnsi="Times New Roman" w:cs="宋体"/>
          <w:b/>
          <w:sz w:val="20"/>
          <w:szCs w:val="20"/>
          <w:lang w:eastAsia="en-US"/>
        </w:rPr>
        <w:t>Table 1</w:t>
      </w:r>
      <w:r w:rsidRPr="00EA7A6D">
        <w:rPr>
          <w:rFonts w:ascii="Times New Roman" w:eastAsia="Times New Roman" w:hAnsi="Times New Roman" w:cs="宋体"/>
          <w:b/>
          <w:noProof/>
          <w:sz w:val="20"/>
          <w:szCs w:val="20"/>
          <w:lang w:eastAsia="en-US"/>
        </w:rPr>
        <w:t>:</w:t>
      </w:r>
      <w:r w:rsidRPr="00EA7A6D">
        <w:rPr>
          <w:rFonts w:ascii="Times New Roman" w:eastAsia="Times New Roman" w:hAnsi="Times New Roman" w:cs="宋体"/>
          <w:b/>
          <w:sz w:val="20"/>
          <w:szCs w:val="20"/>
          <w:lang w:eastAsia="en-US"/>
        </w:rPr>
        <w:t xml:space="preserve"> Simulation assumption for PSSCH demodulation performance</w:t>
      </w:r>
    </w:p>
    <w:tbl>
      <w:tblPr>
        <w:tblStyle w:val="26"/>
        <w:tblW w:w="9351" w:type="dxa"/>
        <w:jc w:val="center"/>
        <w:tblLayout w:type="fixed"/>
        <w:tblLook w:val="04A0" w:firstRow="1" w:lastRow="0" w:firstColumn="1" w:lastColumn="0" w:noHBand="0" w:noVBand="1"/>
      </w:tblPr>
      <w:tblGrid>
        <w:gridCol w:w="2375"/>
        <w:gridCol w:w="2162"/>
        <w:gridCol w:w="707"/>
        <w:gridCol w:w="1414"/>
        <w:gridCol w:w="1417"/>
        <w:gridCol w:w="1276"/>
      </w:tblGrid>
      <w:tr w:rsidR="00EA7A6D" w:rsidRPr="00EA7A6D" w14:paraId="145599B2" w14:textId="77777777" w:rsidTr="00EA7A6D">
        <w:trPr>
          <w:jc w:val="center"/>
        </w:trPr>
        <w:tc>
          <w:tcPr>
            <w:tcW w:w="4537" w:type="dxa"/>
            <w:gridSpan w:val="2"/>
          </w:tcPr>
          <w:p w14:paraId="6D1DF2DB"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Parameters</w:t>
            </w:r>
          </w:p>
        </w:tc>
        <w:tc>
          <w:tcPr>
            <w:tcW w:w="707" w:type="dxa"/>
          </w:tcPr>
          <w:p w14:paraId="30FAA31C"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Unit</w:t>
            </w:r>
          </w:p>
        </w:tc>
        <w:tc>
          <w:tcPr>
            <w:tcW w:w="4107" w:type="dxa"/>
            <w:gridSpan w:val="3"/>
          </w:tcPr>
          <w:p w14:paraId="1A504436" w14:textId="77777777" w:rsidR="00EA7A6D" w:rsidRPr="00EA7A6D" w:rsidRDefault="00EA7A6D" w:rsidP="00EA7A6D">
            <w:pPr>
              <w:spacing w:after="0" w:line="240" w:lineRule="auto"/>
              <w:jc w:val="center"/>
              <w:rPr>
                <w:rFonts w:ascii="Times New Roman" w:eastAsia="Times New Roman" w:hAnsi="Times New Roman" w:cs="宋体"/>
                <w:b/>
                <w:sz w:val="20"/>
                <w:szCs w:val="20"/>
                <w:lang w:val="en-GB" w:eastAsia="en-US"/>
              </w:rPr>
            </w:pPr>
            <w:r w:rsidRPr="00EA7A6D">
              <w:rPr>
                <w:rFonts w:ascii="Times New Roman" w:eastAsia="Times New Roman" w:hAnsi="Times New Roman" w:cs="宋体"/>
                <w:b/>
                <w:sz w:val="20"/>
                <w:szCs w:val="20"/>
                <w:lang w:val="en-GB" w:eastAsia="en-US"/>
              </w:rPr>
              <w:t>Value</w:t>
            </w:r>
          </w:p>
        </w:tc>
      </w:tr>
      <w:tr w:rsidR="00EA7A6D" w:rsidRPr="00EA7A6D" w14:paraId="74B42829" w14:textId="77777777" w:rsidTr="00EA7A6D">
        <w:trPr>
          <w:jc w:val="center"/>
        </w:trPr>
        <w:tc>
          <w:tcPr>
            <w:tcW w:w="4537" w:type="dxa"/>
            <w:gridSpan w:val="2"/>
            <w:vAlign w:val="center"/>
          </w:tcPr>
          <w:p w14:paraId="32F5FF7B"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Test</w:t>
            </w:r>
          </w:p>
        </w:tc>
        <w:tc>
          <w:tcPr>
            <w:tcW w:w="707" w:type="dxa"/>
            <w:vAlign w:val="center"/>
          </w:tcPr>
          <w:p w14:paraId="2256E5E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7ABEAF0C"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SCH_Test1</w:t>
            </w:r>
          </w:p>
        </w:tc>
        <w:tc>
          <w:tcPr>
            <w:tcW w:w="1417" w:type="dxa"/>
            <w:vAlign w:val="center"/>
          </w:tcPr>
          <w:p w14:paraId="004E614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SCH_Test2</w:t>
            </w:r>
          </w:p>
        </w:tc>
        <w:tc>
          <w:tcPr>
            <w:tcW w:w="1276" w:type="dxa"/>
            <w:vAlign w:val="center"/>
          </w:tcPr>
          <w:p w14:paraId="59F70629"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SCH_Test3</w:t>
            </w:r>
          </w:p>
        </w:tc>
      </w:tr>
      <w:tr w:rsidR="00EA7A6D" w:rsidRPr="00EA7A6D" w14:paraId="02D44277" w14:textId="77777777" w:rsidTr="00EA7A6D">
        <w:trPr>
          <w:jc w:val="center"/>
        </w:trPr>
        <w:tc>
          <w:tcPr>
            <w:tcW w:w="4537" w:type="dxa"/>
            <w:gridSpan w:val="2"/>
            <w:vAlign w:val="center"/>
          </w:tcPr>
          <w:p w14:paraId="3E75B03F"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Synchronization source</w:t>
            </w:r>
          </w:p>
        </w:tc>
        <w:tc>
          <w:tcPr>
            <w:tcW w:w="707" w:type="dxa"/>
            <w:vAlign w:val="center"/>
          </w:tcPr>
          <w:p w14:paraId="43F72466"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7B3C29C7"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c>
          <w:tcPr>
            <w:tcW w:w="1417" w:type="dxa"/>
            <w:vAlign w:val="center"/>
          </w:tcPr>
          <w:p w14:paraId="4E1BB77F"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c>
          <w:tcPr>
            <w:tcW w:w="1276" w:type="dxa"/>
            <w:vAlign w:val="center"/>
          </w:tcPr>
          <w:p w14:paraId="185B54E3"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GNSS</w:t>
            </w:r>
          </w:p>
        </w:tc>
      </w:tr>
      <w:tr w:rsidR="00EA7A6D" w:rsidRPr="00EA7A6D" w14:paraId="5C072E77" w14:textId="77777777" w:rsidTr="00EA7A6D">
        <w:trPr>
          <w:jc w:val="center"/>
        </w:trPr>
        <w:tc>
          <w:tcPr>
            <w:tcW w:w="4537" w:type="dxa"/>
            <w:gridSpan w:val="2"/>
            <w:vAlign w:val="center"/>
          </w:tcPr>
          <w:p w14:paraId="240672F9"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Propagation condition</w:t>
            </w:r>
          </w:p>
        </w:tc>
        <w:tc>
          <w:tcPr>
            <w:tcW w:w="707" w:type="dxa"/>
            <w:vAlign w:val="center"/>
          </w:tcPr>
          <w:p w14:paraId="26758697"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05B907F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DLA30-180</w:t>
            </w:r>
          </w:p>
        </w:tc>
        <w:tc>
          <w:tcPr>
            <w:tcW w:w="1417" w:type="dxa"/>
            <w:vAlign w:val="center"/>
          </w:tcPr>
          <w:p w14:paraId="2672DEDA"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DLA30-1400</w:t>
            </w:r>
          </w:p>
        </w:tc>
        <w:tc>
          <w:tcPr>
            <w:tcW w:w="1276" w:type="dxa"/>
          </w:tcPr>
          <w:p w14:paraId="1FDC28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T</w:t>
            </w:r>
            <w:r w:rsidRPr="00EA7A6D">
              <w:rPr>
                <w:rFonts w:ascii="Times New Roman" w:hAnsi="Times New Roman" w:cs="宋体"/>
                <w:sz w:val="20"/>
                <w:szCs w:val="20"/>
                <w:lang w:val="en-GB"/>
              </w:rPr>
              <w:t>DLA30-2700</w:t>
            </w:r>
          </w:p>
        </w:tc>
      </w:tr>
      <w:tr w:rsidR="00EA7A6D" w:rsidRPr="00EA7A6D" w14:paraId="1AA2D7D7" w14:textId="77777777" w:rsidTr="00EA7A6D">
        <w:trPr>
          <w:trHeight w:val="310"/>
          <w:jc w:val="center"/>
        </w:trPr>
        <w:tc>
          <w:tcPr>
            <w:tcW w:w="4537" w:type="dxa"/>
            <w:gridSpan w:val="2"/>
            <w:vAlign w:val="center"/>
          </w:tcPr>
          <w:p w14:paraId="1A8E81C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Channel bandwidth</w:t>
            </w:r>
          </w:p>
        </w:tc>
        <w:tc>
          <w:tcPr>
            <w:tcW w:w="707" w:type="dxa"/>
            <w:vAlign w:val="center"/>
          </w:tcPr>
          <w:p w14:paraId="681523AD"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MHz</w:t>
            </w:r>
          </w:p>
        </w:tc>
        <w:tc>
          <w:tcPr>
            <w:tcW w:w="1414" w:type="dxa"/>
            <w:vAlign w:val="center"/>
          </w:tcPr>
          <w:p w14:paraId="0E069E2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c>
          <w:tcPr>
            <w:tcW w:w="1417" w:type="dxa"/>
            <w:vAlign w:val="center"/>
          </w:tcPr>
          <w:p w14:paraId="2EED429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c>
          <w:tcPr>
            <w:tcW w:w="1276" w:type="dxa"/>
            <w:vAlign w:val="center"/>
          </w:tcPr>
          <w:p w14:paraId="5F2146B8"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0</w:t>
            </w:r>
          </w:p>
        </w:tc>
      </w:tr>
      <w:tr w:rsidR="00EA7A6D" w:rsidRPr="00EA7A6D" w14:paraId="668B5DBE" w14:textId="77777777" w:rsidTr="00EA7A6D">
        <w:trPr>
          <w:jc w:val="center"/>
        </w:trPr>
        <w:tc>
          <w:tcPr>
            <w:tcW w:w="4537" w:type="dxa"/>
            <w:gridSpan w:val="2"/>
            <w:vAlign w:val="center"/>
          </w:tcPr>
          <w:p w14:paraId="743F0228"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Allocated resource blocks</w:t>
            </w:r>
          </w:p>
        </w:tc>
        <w:tc>
          <w:tcPr>
            <w:tcW w:w="707" w:type="dxa"/>
            <w:vAlign w:val="center"/>
          </w:tcPr>
          <w:p w14:paraId="3042BB6F"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r w:rsidRPr="00EA7A6D">
              <w:rPr>
                <w:rFonts w:ascii="Times New Roman" w:eastAsia="Times New Roman" w:hAnsi="Times New Roman" w:cs="宋体"/>
                <w:sz w:val="20"/>
                <w:szCs w:val="20"/>
                <w:lang w:val="en-GB" w:eastAsia="en-US"/>
              </w:rPr>
              <w:t>RB</w:t>
            </w:r>
          </w:p>
        </w:tc>
        <w:tc>
          <w:tcPr>
            <w:tcW w:w="1414" w:type="dxa"/>
            <w:vAlign w:val="center"/>
          </w:tcPr>
          <w:p w14:paraId="0B1D516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417" w:type="dxa"/>
            <w:vAlign w:val="center"/>
          </w:tcPr>
          <w:p w14:paraId="7EC828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20</w:t>
            </w:r>
          </w:p>
        </w:tc>
        <w:tc>
          <w:tcPr>
            <w:tcW w:w="1276" w:type="dxa"/>
            <w:vAlign w:val="center"/>
          </w:tcPr>
          <w:p w14:paraId="5FC36876"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20</w:t>
            </w:r>
          </w:p>
        </w:tc>
      </w:tr>
      <w:tr w:rsidR="00EA7A6D" w:rsidRPr="00EA7A6D" w14:paraId="332774AB" w14:textId="77777777" w:rsidTr="00EA7A6D">
        <w:trPr>
          <w:jc w:val="center"/>
        </w:trPr>
        <w:tc>
          <w:tcPr>
            <w:tcW w:w="4537" w:type="dxa"/>
            <w:gridSpan w:val="2"/>
            <w:vAlign w:val="center"/>
          </w:tcPr>
          <w:p w14:paraId="0B982AE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Subcarrier spacing</w:t>
            </w:r>
          </w:p>
        </w:tc>
        <w:tc>
          <w:tcPr>
            <w:tcW w:w="707" w:type="dxa"/>
            <w:vAlign w:val="center"/>
          </w:tcPr>
          <w:p w14:paraId="67B384F6"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kHz</w:t>
            </w:r>
          </w:p>
        </w:tc>
        <w:tc>
          <w:tcPr>
            <w:tcW w:w="1414" w:type="dxa"/>
            <w:vAlign w:val="center"/>
          </w:tcPr>
          <w:p w14:paraId="6D00BA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c>
          <w:tcPr>
            <w:tcW w:w="1417" w:type="dxa"/>
            <w:vAlign w:val="center"/>
          </w:tcPr>
          <w:p w14:paraId="4FFC67A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c>
          <w:tcPr>
            <w:tcW w:w="1276" w:type="dxa"/>
            <w:vAlign w:val="center"/>
          </w:tcPr>
          <w:p w14:paraId="2122125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0</w:t>
            </w:r>
          </w:p>
        </w:tc>
      </w:tr>
      <w:tr w:rsidR="00EA7A6D" w:rsidRPr="00EA7A6D" w14:paraId="177B36FD" w14:textId="77777777" w:rsidTr="00EA7A6D">
        <w:trPr>
          <w:jc w:val="center"/>
        </w:trPr>
        <w:tc>
          <w:tcPr>
            <w:tcW w:w="4537" w:type="dxa"/>
            <w:gridSpan w:val="2"/>
            <w:vAlign w:val="center"/>
          </w:tcPr>
          <w:p w14:paraId="0BB399C5" w14:textId="77777777" w:rsidR="00EA7A6D" w:rsidRPr="00EA7A6D" w:rsidRDefault="00EA7A6D" w:rsidP="00EA7A6D">
            <w:pPr>
              <w:spacing w:after="0" w:line="240" w:lineRule="auto"/>
              <w:rPr>
                <w:rFonts w:ascii="Times New Roman" w:eastAsia="Malgun Gothic" w:hAnsi="Times New Roman" w:cs="宋体"/>
                <w:sz w:val="20"/>
                <w:szCs w:val="20"/>
                <w:lang w:val="en-GB" w:eastAsia="ko-KR"/>
              </w:rPr>
            </w:pPr>
            <w:r w:rsidRPr="00EA7A6D">
              <w:rPr>
                <w:rFonts w:ascii="Times New Roman" w:eastAsia="Malgun Gothic" w:hAnsi="Times New Roman" w:cs="宋体"/>
                <w:sz w:val="20"/>
                <w:szCs w:val="20"/>
                <w:lang w:val="en-GB" w:eastAsia="ko-KR"/>
              </w:rPr>
              <w:t>Timing offset</w:t>
            </w:r>
          </w:p>
        </w:tc>
        <w:tc>
          <w:tcPr>
            <w:tcW w:w="707" w:type="dxa"/>
            <w:vAlign w:val="center"/>
          </w:tcPr>
          <w:p w14:paraId="041EBF49"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2A9D0726"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c>
          <w:tcPr>
            <w:tcW w:w="1417" w:type="dxa"/>
            <w:vAlign w:val="center"/>
          </w:tcPr>
          <w:p w14:paraId="6527F60C"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c>
          <w:tcPr>
            <w:tcW w:w="1276" w:type="dxa"/>
            <w:vAlign w:val="center"/>
          </w:tcPr>
          <w:p w14:paraId="491721DF" w14:textId="77777777" w:rsidR="00EA7A6D" w:rsidRPr="00EA7A6D" w:rsidRDefault="00EA7A6D" w:rsidP="00EA7A6D">
            <w:pPr>
              <w:spacing w:after="0" w:line="240" w:lineRule="auto"/>
              <w:jc w:val="center"/>
              <w:rPr>
                <w:rFonts w:ascii="Times New Roman" w:eastAsia="Times New Roman" w:hAnsi="Times New Roman" w:cs="宋体"/>
                <w:color w:val="000000"/>
                <w:sz w:val="20"/>
                <w:szCs w:val="20"/>
                <w:lang w:val="en-GB" w:eastAsia="en-US"/>
              </w:rPr>
            </w:pPr>
            <w:r w:rsidRPr="00EA7A6D">
              <w:rPr>
                <w:rFonts w:ascii="Times New Roman" w:eastAsia="Times New Roman" w:hAnsi="Times New Roman" w:cs="宋体"/>
                <w:color w:val="000000"/>
                <w:sz w:val="20"/>
                <w:szCs w:val="20"/>
                <w:lang w:val="en-GB" w:eastAsia="en-US"/>
              </w:rPr>
              <w:t>CP/2-12Ts</w:t>
            </w:r>
          </w:p>
        </w:tc>
      </w:tr>
      <w:tr w:rsidR="00EA7A6D" w:rsidRPr="00EA7A6D" w14:paraId="53DEC023" w14:textId="77777777" w:rsidTr="00EA7A6D">
        <w:trPr>
          <w:jc w:val="center"/>
        </w:trPr>
        <w:tc>
          <w:tcPr>
            <w:tcW w:w="4537" w:type="dxa"/>
            <w:gridSpan w:val="2"/>
            <w:vAlign w:val="center"/>
          </w:tcPr>
          <w:p w14:paraId="6CF94C9E"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Malgun Gothic" w:hAnsi="Times New Roman" w:cs="宋体"/>
                <w:sz w:val="20"/>
                <w:szCs w:val="20"/>
                <w:lang w:val="en-GB" w:eastAsia="ko-KR"/>
              </w:rPr>
              <w:t>Frequency offset</w:t>
            </w:r>
          </w:p>
        </w:tc>
        <w:tc>
          <w:tcPr>
            <w:tcW w:w="707" w:type="dxa"/>
            <w:vAlign w:val="center"/>
          </w:tcPr>
          <w:p w14:paraId="32FD38E5"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r w:rsidRPr="00EA7A6D">
              <w:rPr>
                <w:rFonts w:ascii="Times New Roman" w:eastAsia="Malgun Gothic" w:hAnsi="Times New Roman" w:cs="宋体"/>
                <w:sz w:val="20"/>
                <w:szCs w:val="20"/>
                <w:lang w:val="en-GB" w:eastAsia="ko-KR"/>
              </w:rPr>
              <w:t>Hz</w:t>
            </w:r>
          </w:p>
        </w:tc>
        <w:tc>
          <w:tcPr>
            <w:tcW w:w="1414" w:type="dxa"/>
            <w:vAlign w:val="center"/>
          </w:tcPr>
          <w:p w14:paraId="377C6775"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c>
          <w:tcPr>
            <w:tcW w:w="1417" w:type="dxa"/>
            <w:vAlign w:val="center"/>
          </w:tcPr>
          <w:p w14:paraId="3A99CB2C"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c>
          <w:tcPr>
            <w:tcW w:w="1276" w:type="dxa"/>
            <w:vAlign w:val="center"/>
          </w:tcPr>
          <w:p w14:paraId="39141E64" w14:textId="77777777" w:rsidR="00EA7A6D" w:rsidRPr="00EA7A6D" w:rsidRDefault="00EA7A6D" w:rsidP="00EA7A6D">
            <w:pPr>
              <w:spacing w:after="0" w:line="240" w:lineRule="auto"/>
              <w:jc w:val="center"/>
              <w:rPr>
                <w:rFonts w:ascii="Times New Roman" w:hAnsi="Times New Roman" w:cs="宋体"/>
                <w:sz w:val="20"/>
                <w:szCs w:val="20"/>
                <w:lang w:val="en-GB" w:eastAsia="en-US"/>
              </w:rPr>
            </w:pPr>
            <w:r w:rsidRPr="00EA7A6D">
              <w:rPr>
                <w:rFonts w:ascii="Times New Roman" w:hAnsi="Times New Roman" w:cs="宋体"/>
                <w:sz w:val="20"/>
                <w:szCs w:val="20"/>
                <w:lang w:val="en-GB" w:eastAsia="en-US"/>
              </w:rPr>
              <w:t>600</w:t>
            </w:r>
          </w:p>
        </w:tc>
      </w:tr>
      <w:tr w:rsidR="00EA7A6D" w:rsidRPr="00EA7A6D" w14:paraId="571920A1" w14:textId="77777777" w:rsidTr="00EA7A6D">
        <w:trPr>
          <w:jc w:val="center"/>
        </w:trPr>
        <w:tc>
          <w:tcPr>
            <w:tcW w:w="4537" w:type="dxa"/>
            <w:gridSpan w:val="2"/>
            <w:vAlign w:val="center"/>
          </w:tcPr>
          <w:p w14:paraId="237DE871"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CP-OFDM symbols for slot with PSFCH(Note2)</w:t>
            </w:r>
          </w:p>
        </w:tc>
        <w:tc>
          <w:tcPr>
            <w:tcW w:w="707" w:type="dxa"/>
            <w:vAlign w:val="center"/>
          </w:tcPr>
          <w:p w14:paraId="304AF5D8"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46C61B3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417" w:type="dxa"/>
            <w:vAlign w:val="center"/>
          </w:tcPr>
          <w:p w14:paraId="390DD15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c>
          <w:tcPr>
            <w:tcW w:w="1276" w:type="dxa"/>
            <w:vAlign w:val="center"/>
          </w:tcPr>
          <w:p w14:paraId="622596D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10</w:t>
            </w:r>
          </w:p>
        </w:tc>
      </w:tr>
      <w:tr w:rsidR="00EA7A6D" w:rsidRPr="00EA7A6D" w14:paraId="286D2123" w14:textId="77777777" w:rsidTr="00EA7A6D">
        <w:trPr>
          <w:jc w:val="center"/>
        </w:trPr>
        <w:tc>
          <w:tcPr>
            <w:tcW w:w="4537" w:type="dxa"/>
            <w:gridSpan w:val="2"/>
            <w:vAlign w:val="center"/>
          </w:tcPr>
          <w:p w14:paraId="7A05AEDB" w14:textId="77777777" w:rsidR="00EA7A6D" w:rsidRPr="00EA7A6D" w:rsidRDefault="00EA7A6D" w:rsidP="00EA7A6D">
            <w:pPr>
              <w:spacing w:after="0" w:line="240" w:lineRule="auto"/>
              <w:rPr>
                <w:rFonts w:ascii="Times New Roman" w:eastAsia="Malgun Gothic" w:hAnsi="Times New Roman" w:cs="宋体"/>
                <w:sz w:val="20"/>
                <w:szCs w:val="20"/>
                <w:lang w:val="en-GB" w:eastAsia="ko-KR"/>
              </w:rPr>
            </w:pPr>
            <w:r w:rsidRPr="00EA7A6D">
              <w:rPr>
                <w:rFonts w:ascii="Times New Roman" w:hAnsi="Times New Roman" w:cs="宋体"/>
                <w:sz w:val="20"/>
                <w:szCs w:val="20"/>
                <w:lang w:val="en-GB" w:eastAsia="ko-KR"/>
              </w:rPr>
              <w:t>CP-OFDM symbols for slot without PSFCH (Note3)</w:t>
            </w:r>
          </w:p>
        </w:tc>
        <w:tc>
          <w:tcPr>
            <w:tcW w:w="707" w:type="dxa"/>
            <w:vAlign w:val="center"/>
          </w:tcPr>
          <w:p w14:paraId="4711F6C1" w14:textId="77777777" w:rsidR="00EA7A6D" w:rsidRPr="00EA7A6D" w:rsidRDefault="00EA7A6D" w:rsidP="00EA7A6D">
            <w:pPr>
              <w:spacing w:after="0" w:line="240" w:lineRule="auto"/>
              <w:jc w:val="center"/>
              <w:rPr>
                <w:rFonts w:ascii="Times New Roman" w:eastAsia="Malgun Gothic" w:hAnsi="Times New Roman" w:cs="宋体"/>
                <w:sz w:val="20"/>
                <w:szCs w:val="20"/>
                <w:lang w:val="en-GB" w:eastAsia="ko-KR"/>
              </w:rPr>
            </w:pPr>
          </w:p>
        </w:tc>
        <w:tc>
          <w:tcPr>
            <w:tcW w:w="1414" w:type="dxa"/>
            <w:vAlign w:val="center"/>
          </w:tcPr>
          <w:p w14:paraId="173412D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c>
          <w:tcPr>
            <w:tcW w:w="1417" w:type="dxa"/>
            <w:vAlign w:val="center"/>
          </w:tcPr>
          <w:p w14:paraId="43C4B6C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c>
          <w:tcPr>
            <w:tcW w:w="1276" w:type="dxa"/>
            <w:vAlign w:val="center"/>
          </w:tcPr>
          <w:p w14:paraId="6CA59C6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3</w:t>
            </w:r>
          </w:p>
        </w:tc>
      </w:tr>
      <w:tr w:rsidR="00EA7A6D" w:rsidRPr="00EA7A6D" w14:paraId="653F46D4" w14:textId="77777777" w:rsidTr="00EA7A6D">
        <w:trPr>
          <w:jc w:val="center"/>
        </w:trPr>
        <w:tc>
          <w:tcPr>
            <w:tcW w:w="4537" w:type="dxa"/>
            <w:gridSpan w:val="2"/>
            <w:vAlign w:val="center"/>
          </w:tcPr>
          <w:p w14:paraId="7D9D04C4"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DMRS symbols for slot with PSFCH</w:t>
            </w:r>
          </w:p>
        </w:tc>
        <w:tc>
          <w:tcPr>
            <w:tcW w:w="707" w:type="dxa"/>
            <w:vAlign w:val="center"/>
          </w:tcPr>
          <w:p w14:paraId="0BCCD73B"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4C69A80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p>
        </w:tc>
        <w:tc>
          <w:tcPr>
            <w:tcW w:w="1417" w:type="dxa"/>
            <w:vAlign w:val="center"/>
          </w:tcPr>
          <w:p w14:paraId="0C5F29B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p>
        </w:tc>
        <w:tc>
          <w:tcPr>
            <w:tcW w:w="1276" w:type="dxa"/>
            <w:vAlign w:val="center"/>
          </w:tcPr>
          <w:p w14:paraId="39CF6AC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r>
      <w:tr w:rsidR="00EA7A6D" w:rsidRPr="00EA7A6D" w14:paraId="15040CC3" w14:textId="77777777" w:rsidTr="00EA7A6D">
        <w:trPr>
          <w:jc w:val="center"/>
        </w:trPr>
        <w:tc>
          <w:tcPr>
            <w:tcW w:w="4537" w:type="dxa"/>
            <w:gridSpan w:val="2"/>
            <w:vAlign w:val="center"/>
          </w:tcPr>
          <w:p w14:paraId="478D0F41"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DMRS symbols for slot without PSFCH</w:t>
            </w:r>
          </w:p>
        </w:tc>
        <w:tc>
          <w:tcPr>
            <w:tcW w:w="707" w:type="dxa"/>
            <w:vAlign w:val="center"/>
          </w:tcPr>
          <w:p w14:paraId="098EFB1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4D43905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w:t>
            </w:r>
          </w:p>
        </w:tc>
        <w:tc>
          <w:tcPr>
            <w:tcW w:w="1417" w:type="dxa"/>
            <w:vAlign w:val="center"/>
          </w:tcPr>
          <w:p w14:paraId="34049A5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276" w:type="dxa"/>
            <w:vAlign w:val="center"/>
          </w:tcPr>
          <w:p w14:paraId="2FA2D64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 xml:space="preserve"> 4</w:t>
            </w:r>
          </w:p>
        </w:tc>
      </w:tr>
      <w:tr w:rsidR="00EA7A6D" w:rsidRPr="00EA7A6D" w14:paraId="4C0229E6" w14:textId="77777777" w:rsidTr="00EA7A6D">
        <w:trPr>
          <w:trHeight w:val="45"/>
          <w:jc w:val="center"/>
        </w:trPr>
        <w:tc>
          <w:tcPr>
            <w:tcW w:w="4537" w:type="dxa"/>
            <w:gridSpan w:val="2"/>
            <w:vAlign w:val="center"/>
          </w:tcPr>
          <w:p w14:paraId="576A3E93"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Modulation order</w:t>
            </w:r>
          </w:p>
        </w:tc>
        <w:tc>
          <w:tcPr>
            <w:tcW w:w="707" w:type="dxa"/>
            <w:vAlign w:val="center"/>
          </w:tcPr>
          <w:p w14:paraId="21EF6DEA"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79585BA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6</w:t>
            </w:r>
          </w:p>
        </w:tc>
        <w:tc>
          <w:tcPr>
            <w:tcW w:w="1417" w:type="dxa"/>
            <w:vAlign w:val="center"/>
          </w:tcPr>
          <w:p w14:paraId="4DC232D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4</w:t>
            </w:r>
          </w:p>
        </w:tc>
        <w:tc>
          <w:tcPr>
            <w:tcW w:w="1276" w:type="dxa"/>
          </w:tcPr>
          <w:p w14:paraId="2E24920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2</w:t>
            </w:r>
          </w:p>
        </w:tc>
      </w:tr>
      <w:tr w:rsidR="00EA7A6D" w:rsidRPr="00EA7A6D" w14:paraId="5C9DC8A8" w14:textId="77777777" w:rsidTr="00EA7A6D">
        <w:trPr>
          <w:jc w:val="center"/>
        </w:trPr>
        <w:tc>
          <w:tcPr>
            <w:tcW w:w="4537" w:type="dxa"/>
            <w:gridSpan w:val="2"/>
            <w:vAlign w:val="center"/>
          </w:tcPr>
          <w:p w14:paraId="0A0E27D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MCS index</w:t>
            </w:r>
          </w:p>
        </w:tc>
        <w:tc>
          <w:tcPr>
            <w:tcW w:w="707" w:type="dxa"/>
            <w:vAlign w:val="center"/>
          </w:tcPr>
          <w:p w14:paraId="5C1BEB73"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3624946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17</w:t>
            </w:r>
          </w:p>
        </w:tc>
        <w:tc>
          <w:tcPr>
            <w:tcW w:w="1417" w:type="dxa"/>
            <w:vAlign w:val="center"/>
          </w:tcPr>
          <w:p w14:paraId="345D6C3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1</w:t>
            </w:r>
          </w:p>
        </w:tc>
        <w:tc>
          <w:tcPr>
            <w:tcW w:w="1276" w:type="dxa"/>
          </w:tcPr>
          <w:p w14:paraId="7F0E249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r>
      <w:tr w:rsidR="00EA7A6D" w:rsidRPr="00EA7A6D" w14:paraId="4927641E" w14:textId="77777777" w:rsidTr="00EA7A6D">
        <w:trPr>
          <w:jc w:val="center"/>
        </w:trPr>
        <w:tc>
          <w:tcPr>
            <w:tcW w:w="2375" w:type="dxa"/>
            <w:vMerge w:val="restart"/>
            <w:vAlign w:val="center"/>
          </w:tcPr>
          <w:p w14:paraId="2C27CA2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Times New Roman" w:hAnsi="Times New Roman" w:cs="宋体"/>
                <w:color w:val="000000"/>
                <w:sz w:val="20"/>
                <w:szCs w:val="20"/>
                <w:lang w:val="en-GB" w:eastAsia="en-US"/>
              </w:rPr>
              <w:t>2</w:t>
            </w:r>
            <w:r w:rsidRPr="00EA7A6D">
              <w:rPr>
                <w:rFonts w:ascii="Times New Roman" w:eastAsia="Times New Roman" w:hAnsi="Times New Roman" w:cs="宋体"/>
                <w:color w:val="000000"/>
                <w:sz w:val="20"/>
                <w:szCs w:val="20"/>
                <w:vertAlign w:val="superscript"/>
                <w:lang w:val="en-GB" w:eastAsia="en-US"/>
              </w:rPr>
              <w:t>nd</w:t>
            </w:r>
            <w:r w:rsidRPr="00EA7A6D">
              <w:rPr>
                <w:rFonts w:ascii="Times New Roman" w:eastAsia="Times New Roman" w:hAnsi="Times New Roman" w:cs="宋体"/>
                <w:color w:val="000000"/>
                <w:sz w:val="20"/>
                <w:szCs w:val="20"/>
                <w:lang w:val="en-GB" w:eastAsia="en-US"/>
              </w:rPr>
              <w:t xml:space="preserve"> stage</w:t>
            </w:r>
            <w:r w:rsidRPr="00EA7A6D">
              <w:rPr>
                <w:rFonts w:ascii="Times New Roman" w:hAnsi="Times New Roman" w:cs="宋体"/>
                <w:sz w:val="20"/>
                <w:szCs w:val="20"/>
                <w:lang w:val="en-GB" w:eastAsia="ko-KR"/>
              </w:rPr>
              <w:t xml:space="preserve"> SCI format 2-A configuration</w:t>
            </w:r>
          </w:p>
        </w:tc>
        <w:tc>
          <w:tcPr>
            <w:tcW w:w="2162" w:type="dxa"/>
            <w:vAlign w:val="center"/>
          </w:tcPr>
          <w:p w14:paraId="0D82C39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rPr>
              <w:t>Payloads</w:t>
            </w:r>
          </w:p>
        </w:tc>
        <w:tc>
          <w:tcPr>
            <w:tcW w:w="707" w:type="dxa"/>
            <w:vAlign w:val="center"/>
          </w:tcPr>
          <w:p w14:paraId="6C970D2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79E0E7C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c>
          <w:tcPr>
            <w:tcW w:w="1417" w:type="dxa"/>
            <w:vAlign w:val="center"/>
          </w:tcPr>
          <w:p w14:paraId="4428061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c>
          <w:tcPr>
            <w:tcW w:w="1276" w:type="dxa"/>
            <w:vAlign w:val="center"/>
          </w:tcPr>
          <w:p w14:paraId="4E7DBF7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r w:rsidRPr="00EA7A6D">
              <w:rPr>
                <w:rFonts w:ascii="Times New Roman" w:hAnsi="Times New Roman" w:cs="宋体"/>
                <w:sz w:val="20"/>
                <w:szCs w:val="20"/>
                <w:lang w:val="en-GB"/>
              </w:rPr>
              <w:t>5</w:t>
            </w:r>
          </w:p>
        </w:tc>
      </w:tr>
      <w:tr w:rsidR="00EA7A6D" w:rsidRPr="00EA7A6D" w14:paraId="63C4DDAE" w14:textId="77777777" w:rsidTr="00EA7A6D">
        <w:trPr>
          <w:jc w:val="center"/>
        </w:trPr>
        <w:tc>
          <w:tcPr>
            <w:tcW w:w="2375" w:type="dxa"/>
            <w:vMerge/>
            <w:vAlign w:val="center"/>
          </w:tcPr>
          <w:p w14:paraId="0738A09A" w14:textId="77777777" w:rsidR="00EA7A6D" w:rsidRPr="00EA7A6D" w:rsidRDefault="00EA7A6D" w:rsidP="00EA7A6D">
            <w:pPr>
              <w:spacing w:after="0" w:line="240" w:lineRule="auto"/>
              <w:rPr>
                <w:rFonts w:ascii="Times New Roman" w:eastAsia="Times New Roman" w:hAnsi="Times New Roman" w:cs="宋体"/>
                <w:color w:val="000000"/>
                <w:sz w:val="20"/>
                <w:szCs w:val="20"/>
                <w:lang w:val="en-GB" w:eastAsia="en-US"/>
              </w:rPr>
            </w:pPr>
          </w:p>
        </w:tc>
        <w:tc>
          <w:tcPr>
            <w:tcW w:w="2162" w:type="dxa"/>
            <w:vAlign w:val="center"/>
          </w:tcPr>
          <w:p w14:paraId="2275F549" w14:textId="77777777" w:rsidR="00EA7A6D" w:rsidRPr="00EA7A6D" w:rsidRDefault="00EA7A6D" w:rsidP="00EA7A6D">
            <w:pPr>
              <w:spacing w:after="0" w:line="240" w:lineRule="auto"/>
              <w:rPr>
                <w:rFonts w:ascii="Times New Roman" w:hAnsi="Times New Roman" w:cs="宋体"/>
                <w:sz w:val="20"/>
                <w:szCs w:val="20"/>
                <w:lang w:val="en-GB"/>
              </w:rPr>
            </w:pPr>
            <m:oMathPara>
              <m:oMath>
                <m:r>
                  <m:rPr>
                    <m:sty m:val="p"/>
                  </m:rPr>
                  <w:rPr>
                    <w:rFonts w:ascii="Cambria Math" w:hAnsi="Cambria Math" w:cs="宋体"/>
                    <w:sz w:val="20"/>
                    <w:szCs w:val="20"/>
                    <w:lang w:val="en-GB" w:eastAsia="en-US"/>
                  </w:rPr>
                  <m:t>α</m:t>
                </m:r>
              </m:oMath>
            </m:oMathPara>
          </w:p>
        </w:tc>
        <w:tc>
          <w:tcPr>
            <w:tcW w:w="707" w:type="dxa"/>
            <w:vAlign w:val="center"/>
          </w:tcPr>
          <w:p w14:paraId="224FB3FC"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66B8827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417" w:type="dxa"/>
            <w:vAlign w:val="center"/>
          </w:tcPr>
          <w:p w14:paraId="4F711638"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276" w:type="dxa"/>
            <w:vAlign w:val="center"/>
          </w:tcPr>
          <w:p w14:paraId="406E552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r>
      <w:tr w:rsidR="00EA7A6D" w:rsidRPr="00EA7A6D" w14:paraId="4459F067" w14:textId="77777777" w:rsidTr="00EA7A6D">
        <w:trPr>
          <w:jc w:val="center"/>
        </w:trPr>
        <w:tc>
          <w:tcPr>
            <w:tcW w:w="2375" w:type="dxa"/>
            <w:vMerge/>
            <w:vAlign w:val="center"/>
          </w:tcPr>
          <w:p w14:paraId="12793E5F" w14:textId="77777777" w:rsidR="00EA7A6D" w:rsidRPr="00EA7A6D" w:rsidRDefault="00EA7A6D" w:rsidP="00EA7A6D">
            <w:pPr>
              <w:spacing w:after="0" w:line="240" w:lineRule="auto"/>
              <w:rPr>
                <w:rFonts w:ascii="Times New Roman" w:hAnsi="Times New Roman" w:cs="宋体"/>
                <w:sz w:val="20"/>
                <w:szCs w:val="20"/>
                <w:lang w:val="en-GB"/>
              </w:rPr>
            </w:pPr>
          </w:p>
        </w:tc>
        <w:tc>
          <w:tcPr>
            <w:tcW w:w="2162" w:type="dxa"/>
            <w:vAlign w:val="center"/>
          </w:tcPr>
          <w:p w14:paraId="505A740A" w14:textId="77777777" w:rsidR="00EA7A6D" w:rsidRPr="00EA7A6D" w:rsidRDefault="00F51E21" w:rsidP="00EA7A6D">
            <w:pPr>
              <w:spacing w:after="0" w:line="240" w:lineRule="auto"/>
              <w:rPr>
                <w:rFonts w:ascii="Times New Roman" w:eastAsia="Malgun Gothic" w:hAnsi="Times New Roman" w:cs="宋体"/>
                <w:sz w:val="20"/>
                <w:szCs w:val="20"/>
                <w:lang w:val="en-GB" w:eastAsia="ko-KR"/>
              </w:rPr>
            </w:pPr>
            <m:oMathPara>
              <m:oMath>
                <m:sSub>
                  <m:sSubPr>
                    <m:ctrlPr>
                      <w:rPr>
                        <w:rFonts w:ascii="Cambria Math" w:hAnsi="Cambria Math" w:cs="宋体"/>
                        <w:i/>
                        <w:sz w:val="20"/>
                        <w:szCs w:val="20"/>
                        <w:lang w:val="en-GB" w:eastAsia="en-US"/>
                      </w:rPr>
                    </m:ctrlPr>
                  </m:sSubPr>
                  <m:e>
                    <m:r>
                      <w:rPr>
                        <w:rFonts w:ascii="Cambria Math" w:hAnsi="Cambria Math" w:cs="宋体"/>
                        <w:sz w:val="20"/>
                        <w:szCs w:val="20"/>
                        <w:lang w:val="en-GB" w:eastAsia="en-US"/>
                      </w:rPr>
                      <m:t>β</m:t>
                    </m:r>
                  </m:e>
                  <m:sub>
                    <m:r>
                      <w:rPr>
                        <w:rFonts w:ascii="Cambria Math" w:hAnsi="Cambria Math" w:cs="宋体"/>
                        <w:sz w:val="20"/>
                        <w:szCs w:val="20"/>
                        <w:lang w:val="en-GB" w:eastAsia="en-US"/>
                      </w:rPr>
                      <m:t>offset</m:t>
                    </m:r>
                  </m:sub>
                </m:sSub>
              </m:oMath>
            </m:oMathPara>
          </w:p>
        </w:tc>
        <w:tc>
          <w:tcPr>
            <w:tcW w:w="707" w:type="dxa"/>
            <w:vAlign w:val="center"/>
          </w:tcPr>
          <w:p w14:paraId="39227FF2"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7B93385C"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5</w:t>
            </w:r>
          </w:p>
        </w:tc>
        <w:tc>
          <w:tcPr>
            <w:tcW w:w="1417" w:type="dxa"/>
            <w:vAlign w:val="center"/>
          </w:tcPr>
          <w:p w14:paraId="59E60C45"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5</w:t>
            </w:r>
          </w:p>
        </w:tc>
        <w:tc>
          <w:tcPr>
            <w:tcW w:w="1276" w:type="dxa"/>
          </w:tcPr>
          <w:p w14:paraId="69718DC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3.5</w:t>
            </w:r>
          </w:p>
        </w:tc>
      </w:tr>
      <w:tr w:rsidR="00EA7A6D" w:rsidRPr="00EA7A6D" w14:paraId="2B786F97" w14:textId="77777777" w:rsidTr="00EA7A6D">
        <w:trPr>
          <w:trHeight w:val="341"/>
          <w:jc w:val="center"/>
        </w:trPr>
        <w:tc>
          <w:tcPr>
            <w:tcW w:w="4537" w:type="dxa"/>
            <w:gridSpan w:val="2"/>
            <w:vAlign w:val="center"/>
          </w:tcPr>
          <w:p w14:paraId="49686DB8"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Size for slot with PSFCH</w:t>
            </w:r>
          </w:p>
        </w:tc>
        <w:tc>
          <w:tcPr>
            <w:tcW w:w="707" w:type="dxa"/>
            <w:vAlign w:val="center"/>
          </w:tcPr>
          <w:p w14:paraId="4645FE91"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0643C889"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7170EAA9"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13E74CC2"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0EAF7530" w14:textId="77777777" w:rsidTr="00EA7A6D">
        <w:trPr>
          <w:jc w:val="center"/>
        </w:trPr>
        <w:tc>
          <w:tcPr>
            <w:tcW w:w="4537" w:type="dxa"/>
            <w:gridSpan w:val="2"/>
            <w:vAlign w:val="center"/>
          </w:tcPr>
          <w:p w14:paraId="465DC7C6"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Size for slot without PSFCH</w:t>
            </w:r>
          </w:p>
        </w:tc>
        <w:tc>
          <w:tcPr>
            <w:tcW w:w="707" w:type="dxa"/>
            <w:vAlign w:val="center"/>
          </w:tcPr>
          <w:p w14:paraId="16C5E18E"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406ACA45"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5BDE900F"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044964DF"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11231C38" w14:textId="77777777" w:rsidTr="00EA7A6D">
        <w:trPr>
          <w:jc w:val="center"/>
        </w:trPr>
        <w:tc>
          <w:tcPr>
            <w:tcW w:w="4537" w:type="dxa"/>
            <w:gridSpan w:val="2"/>
            <w:vAlign w:val="center"/>
          </w:tcPr>
          <w:p w14:paraId="7C2F726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Transport block CRC</w:t>
            </w:r>
          </w:p>
        </w:tc>
        <w:tc>
          <w:tcPr>
            <w:tcW w:w="707" w:type="dxa"/>
            <w:vAlign w:val="center"/>
          </w:tcPr>
          <w:p w14:paraId="43459E15"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60CE676A"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c>
          <w:tcPr>
            <w:tcW w:w="1417" w:type="dxa"/>
            <w:vAlign w:val="center"/>
          </w:tcPr>
          <w:p w14:paraId="69623AE7"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c>
          <w:tcPr>
            <w:tcW w:w="1276" w:type="dxa"/>
            <w:vAlign w:val="center"/>
          </w:tcPr>
          <w:p w14:paraId="787A913F"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2</w:t>
            </w:r>
            <w:r w:rsidRPr="00EA7A6D">
              <w:rPr>
                <w:rFonts w:ascii="Times New Roman" w:hAnsi="Times New Roman" w:cs="宋体"/>
                <w:sz w:val="20"/>
                <w:szCs w:val="20"/>
                <w:lang w:val="en-GB"/>
              </w:rPr>
              <w:t>4</w:t>
            </w:r>
          </w:p>
        </w:tc>
      </w:tr>
      <w:tr w:rsidR="00EA7A6D" w:rsidRPr="00EA7A6D" w14:paraId="626C6A71" w14:textId="77777777" w:rsidTr="00EA7A6D">
        <w:trPr>
          <w:jc w:val="center"/>
        </w:trPr>
        <w:tc>
          <w:tcPr>
            <w:tcW w:w="4537" w:type="dxa"/>
            <w:gridSpan w:val="2"/>
            <w:vAlign w:val="center"/>
          </w:tcPr>
          <w:p w14:paraId="0AFE4D6A"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Maximum number of HARQ transmissions</w:t>
            </w:r>
          </w:p>
        </w:tc>
        <w:tc>
          <w:tcPr>
            <w:tcW w:w="707" w:type="dxa"/>
            <w:vAlign w:val="center"/>
          </w:tcPr>
          <w:p w14:paraId="58EC9068" w14:textId="77777777" w:rsidR="00EA7A6D" w:rsidRPr="00EA7A6D" w:rsidRDefault="00EA7A6D" w:rsidP="00EA7A6D">
            <w:pPr>
              <w:spacing w:after="0" w:line="240" w:lineRule="auto"/>
              <w:jc w:val="center"/>
              <w:rPr>
                <w:rFonts w:ascii="Times New Roman" w:eastAsia="Times New Roman" w:hAnsi="Times New Roman" w:cs="宋体"/>
                <w:sz w:val="20"/>
                <w:szCs w:val="20"/>
                <w:lang w:val="en-GB" w:eastAsia="en-US"/>
              </w:rPr>
            </w:pPr>
          </w:p>
        </w:tc>
        <w:tc>
          <w:tcPr>
            <w:tcW w:w="1414" w:type="dxa"/>
            <w:vAlign w:val="center"/>
          </w:tcPr>
          <w:p w14:paraId="066CC8C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417" w:type="dxa"/>
            <w:vAlign w:val="center"/>
          </w:tcPr>
          <w:p w14:paraId="165EB8A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c>
          <w:tcPr>
            <w:tcW w:w="1276" w:type="dxa"/>
            <w:vAlign w:val="center"/>
          </w:tcPr>
          <w:p w14:paraId="4ADEDA6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p>
        </w:tc>
      </w:tr>
      <w:tr w:rsidR="00EA7A6D" w:rsidRPr="00EA7A6D" w14:paraId="53D2BF63" w14:textId="77777777" w:rsidTr="00EA7A6D">
        <w:trPr>
          <w:trHeight w:val="268"/>
          <w:jc w:val="center"/>
        </w:trPr>
        <w:tc>
          <w:tcPr>
            <w:tcW w:w="4537" w:type="dxa"/>
            <w:gridSpan w:val="2"/>
            <w:vAlign w:val="center"/>
          </w:tcPr>
          <w:p w14:paraId="743C5B85"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Binary Channel Bits for slots with PSFCH</w:t>
            </w:r>
          </w:p>
        </w:tc>
        <w:tc>
          <w:tcPr>
            <w:tcW w:w="707" w:type="dxa"/>
            <w:vAlign w:val="center"/>
          </w:tcPr>
          <w:p w14:paraId="4A9001CA"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vAlign w:val="center"/>
          </w:tcPr>
          <w:p w14:paraId="11A1819F"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7BF65F10"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35A9F2C2" w14:textId="77777777" w:rsidR="00EA7A6D" w:rsidRPr="00EA7A6D" w:rsidRDefault="00EA7A6D" w:rsidP="00EA7A6D">
            <w:pPr>
              <w:spacing w:after="0" w:line="240" w:lineRule="auto"/>
              <w:rPr>
                <w:rFonts w:ascii="Times New Roman" w:hAnsi="Times New Roman" w:cs="宋体"/>
                <w:sz w:val="20"/>
                <w:szCs w:val="20"/>
                <w:lang w:val="en-GB"/>
              </w:rPr>
            </w:pPr>
          </w:p>
        </w:tc>
      </w:tr>
      <w:tr w:rsidR="00EA7A6D" w:rsidRPr="00EA7A6D" w14:paraId="4B5FEAAD" w14:textId="77777777" w:rsidTr="00EA7A6D">
        <w:trPr>
          <w:jc w:val="center"/>
        </w:trPr>
        <w:tc>
          <w:tcPr>
            <w:tcW w:w="4537" w:type="dxa"/>
            <w:gridSpan w:val="2"/>
            <w:vAlign w:val="center"/>
          </w:tcPr>
          <w:p w14:paraId="57051AA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Binary Channel Bits for slots without PSFCH</w:t>
            </w:r>
          </w:p>
        </w:tc>
        <w:tc>
          <w:tcPr>
            <w:tcW w:w="707" w:type="dxa"/>
            <w:vAlign w:val="center"/>
          </w:tcPr>
          <w:p w14:paraId="79DD0CED" w14:textId="77777777" w:rsidR="00EA7A6D" w:rsidRPr="00EA7A6D" w:rsidRDefault="00EA7A6D" w:rsidP="00EA7A6D">
            <w:pPr>
              <w:spacing w:after="0" w:line="240" w:lineRule="auto"/>
              <w:jc w:val="center"/>
              <w:rPr>
                <w:rFonts w:ascii="Times New Roman" w:hAnsi="Times New Roman" w:cs="宋体"/>
                <w:sz w:val="20"/>
                <w:szCs w:val="20"/>
                <w:lang w:val="en-GB" w:eastAsia="ko-KR"/>
              </w:rPr>
            </w:pPr>
            <w:r w:rsidRPr="00EA7A6D">
              <w:rPr>
                <w:rFonts w:ascii="Times New Roman" w:hAnsi="Times New Roman" w:cs="宋体"/>
                <w:sz w:val="20"/>
                <w:szCs w:val="20"/>
                <w:lang w:val="en-GB" w:eastAsia="ko-KR"/>
              </w:rPr>
              <w:t>Bits</w:t>
            </w:r>
          </w:p>
        </w:tc>
        <w:tc>
          <w:tcPr>
            <w:tcW w:w="1414" w:type="dxa"/>
            <w:vAlign w:val="center"/>
          </w:tcPr>
          <w:p w14:paraId="3045D523"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417" w:type="dxa"/>
            <w:vAlign w:val="center"/>
          </w:tcPr>
          <w:p w14:paraId="020E6F11" w14:textId="77777777" w:rsidR="00EA7A6D" w:rsidRPr="00EA7A6D" w:rsidRDefault="00EA7A6D" w:rsidP="00EA7A6D">
            <w:pPr>
              <w:spacing w:after="0" w:line="240" w:lineRule="auto"/>
              <w:jc w:val="center"/>
              <w:rPr>
                <w:rFonts w:ascii="Times New Roman" w:hAnsi="Times New Roman" w:cs="宋体"/>
                <w:sz w:val="20"/>
                <w:szCs w:val="20"/>
                <w:lang w:val="en-GB"/>
              </w:rPr>
            </w:pPr>
          </w:p>
        </w:tc>
        <w:tc>
          <w:tcPr>
            <w:tcW w:w="1276" w:type="dxa"/>
          </w:tcPr>
          <w:p w14:paraId="7EC7A05C" w14:textId="77777777" w:rsidR="00EA7A6D" w:rsidRPr="00EA7A6D" w:rsidRDefault="00EA7A6D" w:rsidP="00EA7A6D">
            <w:pPr>
              <w:spacing w:after="0" w:line="240" w:lineRule="auto"/>
              <w:jc w:val="center"/>
              <w:rPr>
                <w:rFonts w:ascii="Times New Roman" w:hAnsi="Times New Roman" w:cs="宋体"/>
                <w:sz w:val="20"/>
                <w:szCs w:val="20"/>
                <w:lang w:val="en-GB"/>
              </w:rPr>
            </w:pPr>
          </w:p>
        </w:tc>
      </w:tr>
      <w:tr w:rsidR="00EA7A6D" w:rsidRPr="00EA7A6D" w14:paraId="63E7974F" w14:textId="77777777" w:rsidTr="00EA7A6D">
        <w:trPr>
          <w:jc w:val="center"/>
        </w:trPr>
        <w:tc>
          <w:tcPr>
            <w:tcW w:w="4537" w:type="dxa"/>
            <w:gridSpan w:val="2"/>
            <w:vAlign w:val="center"/>
          </w:tcPr>
          <w:p w14:paraId="39BAC5FD"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PSFCH resource periodicity</w:t>
            </w:r>
          </w:p>
        </w:tc>
        <w:tc>
          <w:tcPr>
            <w:tcW w:w="707" w:type="dxa"/>
            <w:vAlign w:val="center"/>
          </w:tcPr>
          <w:p w14:paraId="4D4A5E4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Slot</w:t>
            </w:r>
          </w:p>
        </w:tc>
        <w:tc>
          <w:tcPr>
            <w:tcW w:w="1414" w:type="dxa"/>
            <w:vAlign w:val="center"/>
          </w:tcPr>
          <w:p w14:paraId="390F2B0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c>
          <w:tcPr>
            <w:tcW w:w="1417" w:type="dxa"/>
            <w:vAlign w:val="center"/>
          </w:tcPr>
          <w:p w14:paraId="15F15FBE"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4</w:t>
            </w:r>
          </w:p>
        </w:tc>
        <w:tc>
          <w:tcPr>
            <w:tcW w:w="1276" w:type="dxa"/>
            <w:vAlign w:val="center"/>
          </w:tcPr>
          <w:p w14:paraId="67F2AD19"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4</w:t>
            </w:r>
          </w:p>
        </w:tc>
      </w:tr>
      <w:tr w:rsidR="00EA7A6D" w:rsidRPr="00EA7A6D" w14:paraId="2311351C" w14:textId="77777777" w:rsidTr="00EA7A6D">
        <w:trPr>
          <w:jc w:val="center"/>
        </w:trPr>
        <w:tc>
          <w:tcPr>
            <w:tcW w:w="4537" w:type="dxa"/>
            <w:gridSpan w:val="2"/>
            <w:vAlign w:val="center"/>
          </w:tcPr>
          <w:p w14:paraId="46A49BDF"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hAnsi="Times New Roman" w:cs="宋体"/>
                <w:sz w:val="20"/>
                <w:szCs w:val="20"/>
                <w:lang w:val="en-GB" w:eastAsia="ko-KR"/>
              </w:rPr>
              <w:t>MinTimeGapPSFCH</w:t>
            </w:r>
          </w:p>
        </w:tc>
        <w:tc>
          <w:tcPr>
            <w:tcW w:w="707" w:type="dxa"/>
            <w:vAlign w:val="center"/>
          </w:tcPr>
          <w:p w14:paraId="33FCA29D"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w:t>
            </w:r>
            <w:r w:rsidRPr="00EA7A6D">
              <w:rPr>
                <w:rFonts w:ascii="Times New Roman" w:hAnsi="Times New Roman" w:cs="宋体" w:hint="eastAsia"/>
                <w:sz w:val="20"/>
                <w:szCs w:val="20"/>
                <w:lang w:val="en-GB"/>
              </w:rPr>
              <w:t>lo</w:t>
            </w:r>
            <w:r w:rsidRPr="00EA7A6D">
              <w:rPr>
                <w:rFonts w:ascii="Times New Roman" w:hAnsi="Times New Roman" w:cs="宋体"/>
                <w:sz w:val="20"/>
                <w:szCs w:val="20"/>
                <w:lang w:val="en-GB"/>
              </w:rPr>
              <w:t>t</w:t>
            </w:r>
          </w:p>
        </w:tc>
        <w:tc>
          <w:tcPr>
            <w:tcW w:w="1414" w:type="dxa"/>
            <w:vAlign w:val="center"/>
          </w:tcPr>
          <w:p w14:paraId="7DF72A63"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417" w:type="dxa"/>
            <w:vAlign w:val="center"/>
          </w:tcPr>
          <w:p w14:paraId="0E221180"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c>
          <w:tcPr>
            <w:tcW w:w="1276" w:type="dxa"/>
            <w:vAlign w:val="center"/>
          </w:tcPr>
          <w:p w14:paraId="4C0626F4"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3</w:t>
            </w:r>
          </w:p>
        </w:tc>
      </w:tr>
      <w:tr w:rsidR="00EA7A6D" w:rsidRPr="00EA7A6D" w14:paraId="4FA6B54E" w14:textId="77777777" w:rsidTr="00EA7A6D">
        <w:trPr>
          <w:jc w:val="center"/>
        </w:trPr>
        <w:tc>
          <w:tcPr>
            <w:tcW w:w="4537" w:type="dxa"/>
            <w:gridSpan w:val="2"/>
          </w:tcPr>
          <w:p w14:paraId="662F3E2C" w14:textId="77777777" w:rsidR="00EA7A6D" w:rsidRPr="00EA7A6D" w:rsidRDefault="00EA7A6D" w:rsidP="00EA7A6D">
            <w:pPr>
              <w:spacing w:after="0" w:line="240" w:lineRule="auto"/>
              <w:rPr>
                <w:rFonts w:ascii="Times New Roman" w:hAnsi="Times New Roman" w:cs="宋体"/>
                <w:sz w:val="20"/>
                <w:szCs w:val="20"/>
                <w:lang w:val="en-GB" w:eastAsia="ko-KR"/>
              </w:rPr>
            </w:pPr>
            <w:r w:rsidRPr="00EA7A6D">
              <w:rPr>
                <w:rFonts w:ascii="Times New Roman" w:eastAsia="Times New Roman" w:hAnsi="Times New Roman" w:cs="宋体"/>
                <w:sz w:val="20"/>
                <w:szCs w:val="20"/>
                <w:lang w:val="en-GB" w:eastAsia="ja-JP"/>
              </w:rPr>
              <w:t>Antenna configuration</w:t>
            </w:r>
          </w:p>
        </w:tc>
        <w:tc>
          <w:tcPr>
            <w:tcW w:w="707" w:type="dxa"/>
          </w:tcPr>
          <w:p w14:paraId="3D71175E"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1414" w:type="dxa"/>
          </w:tcPr>
          <w:p w14:paraId="369A54E1"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1x</w:t>
            </w:r>
            <w:r w:rsidRPr="00EA7A6D">
              <w:rPr>
                <w:rFonts w:ascii="Times New Roman" w:hAnsi="Times New Roman" w:cs="宋体"/>
                <w:sz w:val="20"/>
                <w:szCs w:val="20"/>
                <w:lang w:val="en-GB"/>
              </w:rPr>
              <w:t>2 Low</w:t>
            </w:r>
          </w:p>
        </w:tc>
        <w:tc>
          <w:tcPr>
            <w:tcW w:w="1417" w:type="dxa"/>
          </w:tcPr>
          <w:p w14:paraId="59B70C82"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1x</w:t>
            </w:r>
            <w:r w:rsidRPr="00EA7A6D">
              <w:rPr>
                <w:rFonts w:ascii="Times New Roman" w:hAnsi="Times New Roman" w:cs="宋体"/>
                <w:sz w:val="20"/>
                <w:szCs w:val="20"/>
                <w:lang w:val="en-GB"/>
              </w:rPr>
              <w:t>2 Low</w:t>
            </w:r>
          </w:p>
        </w:tc>
        <w:tc>
          <w:tcPr>
            <w:tcW w:w="1276" w:type="dxa"/>
          </w:tcPr>
          <w:p w14:paraId="5E67D016"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x2 Low</w:t>
            </w:r>
          </w:p>
        </w:tc>
      </w:tr>
      <w:tr w:rsidR="00EA7A6D" w:rsidRPr="00EA7A6D" w14:paraId="29519103" w14:textId="77777777" w:rsidTr="00EA7A6D">
        <w:trPr>
          <w:jc w:val="center"/>
        </w:trPr>
        <w:tc>
          <w:tcPr>
            <w:tcW w:w="4537" w:type="dxa"/>
            <w:gridSpan w:val="2"/>
          </w:tcPr>
          <w:p w14:paraId="49865EF5" w14:textId="77777777" w:rsidR="00EA7A6D" w:rsidRPr="00EA7A6D" w:rsidRDefault="00EA7A6D" w:rsidP="00EA7A6D">
            <w:pPr>
              <w:spacing w:after="0" w:line="240" w:lineRule="auto"/>
              <w:rPr>
                <w:rFonts w:ascii="Times New Roman" w:eastAsia="Times New Roman" w:hAnsi="Times New Roman" w:cs="宋体"/>
                <w:sz w:val="20"/>
                <w:szCs w:val="20"/>
                <w:lang w:val="en-GB" w:eastAsia="ja-JP"/>
              </w:rPr>
            </w:pPr>
            <w:r w:rsidRPr="00EA7A6D">
              <w:rPr>
                <w:rFonts w:ascii="Times New Roman" w:eastAsia="Times New Roman" w:hAnsi="Times New Roman" w:cs="宋体"/>
                <w:sz w:val="20"/>
                <w:szCs w:val="20"/>
                <w:lang w:val="en-GB" w:eastAsia="en-US"/>
              </w:rPr>
              <w:t>Performance metric</w:t>
            </w:r>
          </w:p>
        </w:tc>
        <w:tc>
          <w:tcPr>
            <w:tcW w:w="707" w:type="dxa"/>
          </w:tcPr>
          <w:p w14:paraId="42F5ACE1" w14:textId="77777777" w:rsidR="00EA7A6D" w:rsidRPr="00EA7A6D" w:rsidRDefault="00EA7A6D" w:rsidP="00EA7A6D">
            <w:pPr>
              <w:spacing w:after="0" w:line="240" w:lineRule="auto"/>
              <w:jc w:val="center"/>
              <w:rPr>
                <w:rFonts w:ascii="Times New Roman" w:hAnsi="Times New Roman" w:cs="宋体"/>
                <w:sz w:val="20"/>
                <w:szCs w:val="20"/>
                <w:lang w:val="en-GB" w:eastAsia="ko-KR"/>
              </w:rPr>
            </w:pPr>
          </w:p>
        </w:tc>
        <w:tc>
          <w:tcPr>
            <w:tcW w:w="4107" w:type="dxa"/>
            <w:gridSpan w:val="3"/>
          </w:tcPr>
          <w:p w14:paraId="65F5FF57" w14:textId="77777777" w:rsidR="00EA7A6D" w:rsidRPr="00EA7A6D" w:rsidRDefault="00EA7A6D" w:rsidP="00EA7A6D">
            <w:pPr>
              <w:spacing w:after="0" w:line="240" w:lineRule="auto"/>
              <w:jc w:val="center"/>
              <w:rPr>
                <w:rFonts w:ascii="Times New Roman" w:hAnsi="Times New Roman" w:cs="宋体"/>
                <w:sz w:val="20"/>
                <w:szCs w:val="20"/>
                <w:lang w:val="en-GB"/>
              </w:rPr>
            </w:pPr>
            <w:r w:rsidRPr="00EA7A6D">
              <w:rPr>
                <w:rFonts w:ascii="Times New Roman" w:hAnsi="Times New Roman" w:cs="宋体"/>
                <w:sz w:val="20"/>
                <w:szCs w:val="20"/>
                <w:lang w:val="en-GB"/>
              </w:rPr>
              <w:t>SNR@</w:t>
            </w:r>
            <w:r w:rsidRPr="00EA7A6D">
              <w:rPr>
                <w:rFonts w:ascii="Times New Roman" w:hAnsi="Times New Roman" w:cs="宋体" w:hint="eastAsia"/>
                <w:sz w:val="20"/>
                <w:szCs w:val="20"/>
                <w:lang w:val="en-GB"/>
              </w:rPr>
              <w:t>1</w:t>
            </w:r>
            <w:r w:rsidRPr="00EA7A6D">
              <w:rPr>
                <w:rFonts w:ascii="Times New Roman" w:hAnsi="Times New Roman" w:cs="宋体"/>
                <w:sz w:val="20"/>
                <w:szCs w:val="20"/>
                <w:lang w:val="en-GB"/>
              </w:rPr>
              <w:t xml:space="preserve">0% BLER of PSSCH </w:t>
            </w:r>
          </w:p>
        </w:tc>
      </w:tr>
      <w:tr w:rsidR="00EA7A6D" w:rsidRPr="00EA7A6D" w14:paraId="305FFE5A" w14:textId="77777777" w:rsidTr="00EA7A6D">
        <w:trPr>
          <w:jc w:val="center"/>
        </w:trPr>
        <w:tc>
          <w:tcPr>
            <w:tcW w:w="9351" w:type="dxa"/>
            <w:gridSpan w:val="6"/>
          </w:tcPr>
          <w:p w14:paraId="3934E2DA"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2" w:name="OLE_LINK158"/>
            <w:bookmarkStart w:id="3" w:name="OLE_LINK165"/>
            <w:r w:rsidRPr="00EA7A6D">
              <w:rPr>
                <w:rFonts w:ascii="Times New Roman" w:eastAsia="Times New Roman" w:hAnsi="Times New Roman" w:cs="宋体"/>
                <w:color w:val="000000"/>
                <w:sz w:val="20"/>
                <w:szCs w:val="20"/>
                <w:lang w:val="en-GB" w:eastAsia="en-US"/>
              </w:rPr>
              <w:t xml:space="preserve">Note 1: </w:t>
            </w:r>
            <w:r w:rsidRPr="00EA7A6D">
              <w:rPr>
                <w:rFonts w:ascii="Times New Roman" w:eastAsia="Times New Roman" w:hAnsi="Times New Roman" w:cs="宋体"/>
                <w:sz w:val="20"/>
                <w:szCs w:val="20"/>
                <w:lang w:val="en-GB" w:eastAsia="en-US"/>
              </w:rPr>
              <w:t>The first OFDM symbol of a PSSCH and its associated PSCCH is duplicated as described in clauses 8.3.1.5 and 8.3.2.3 of TS 38.211 and not used for demodulation.</w:t>
            </w:r>
            <w:bookmarkEnd w:id="2"/>
            <w:r w:rsidRPr="00EA7A6D">
              <w:rPr>
                <w:rFonts w:ascii="Times New Roman" w:eastAsia="Times New Roman" w:hAnsi="Times New Roman" w:cs="宋体"/>
                <w:sz w:val="20"/>
                <w:szCs w:val="20"/>
                <w:lang w:val="en-GB" w:eastAsia="en-US"/>
              </w:rPr>
              <w:t xml:space="preserve"> </w:t>
            </w:r>
            <w:bookmarkStart w:id="4" w:name="OLE_LINK159"/>
            <w:r w:rsidRPr="00EA7A6D">
              <w:rPr>
                <w:rFonts w:ascii="Times New Roman" w:eastAsia="Times New Roman" w:hAnsi="Times New Roman" w:cs="宋体"/>
                <w:sz w:val="20"/>
                <w:szCs w:val="20"/>
                <w:lang w:val="en-GB" w:eastAsia="en-US"/>
              </w:rPr>
              <w:t>The first OFDM symbol of a PSFCH is duplicated as described in clause 8.3.4.2.2 of TS 38.211</w:t>
            </w:r>
            <w:bookmarkEnd w:id="4"/>
          </w:p>
          <w:p w14:paraId="3CEF98F7"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5" w:name="OLE_LINK166"/>
            <w:bookmarkEnd w:id="3"/>
            <w:r w:rsidRPr="00EA7A6D">
              <w:rPr>
                <w:rFonts w:ascii="Times New Roman" w:eastAsia="Times New Roman" w:hAnsi="Times New Roman" w:cs="宋体"/>
                <w:sz w:val="20"/>
                <w:szCs w:val="20"/>
                <w:lang w:val="en-GB" w:eastAsia="en-US"/>
              </w:rPr>
              <w:lastRenderedPageBreak/>
              <w:t xml:space="preserve">Note 2: Guard OFDM symbols </w:t>
            </w:r>
            <w:bookmarkStart w:id="6" w:name="OLE_LINK162"/>
            <w:r w:rsidRPr="00EA7A6D">
              <w:rPr>
                <w:rFonts w:ascii="Times New Roman" w:eastAsia="Times New Roman" w:hAnsi="Times New Roman" w:cs="宋体"/>
                <w:sz w:val="20"/>
                <w:szCs w:val="20"/>
                <w:lang w:val="en-GB" w:eastAsia="en-US"/>
              </w:rPr>
              <w:t>as described in clause 8.2.1 of TS 38.211</w:t>
            </w:r>
            <w:bookmarkEnd w:id="6"/>
            <w:r w:rsidRPr="00EA7A6D">
              <w:rPr>
                <w:rFonts w:ascii="Times New Roman" w:eastAsia="Times New Roman" w:hAnsi="Times New Roman" w:cs="宋体"/>
                <w:sz w:val="20"/>
                <w:szCs w:val="20"/>
                <w:lang w:val="en-GB" w:eastAsia="en-US"/>
              </w:rPr>
              <w:t xml:space="preserve"> and OFDM symbols used for PSFCH are not included. </w:t>
            </w:r>
          </w:p>
          <w:p w14:paraId="4ECC186B" w14:textId="77777777"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7" w:name="OLE_LINK170"/>
            <w:bookmarkEnd w:id="5"/>
            <w:r w:rsidRPr="00EA7A6D">
              <w:rPr>
                <w:rFonts w:ascii="Times New Roman" w:eastAsia="Times New Roman" w:hAnsi="Times New Roman" w:cs="宋体"/>
                <w:sz w:val="20"/>
                <w:szCs w:val="20"/>
                <w:lang w:val="en-GB" w:eastAsia="en-US"/>
              </w:rPr>
              <w:t>Note 3: Last OFDM symbol used for guard symbol as described in clause 8.2.1 of TS 38.211 is not included.</w:t>
            </w:r>
          </w:p>
          <w:p w14:paraId="06D18ECD" w14:textId="31245E8B" w:rsidR="00EA7A6D" w:rsidRPr="00EA7A6D" w:rsidRDefault="00EA7A6D" w:rsidP="00EA7A6D">
            <w:pPr>
              <w:spacing w:after="0" w:line="240" w:lineRule="auto"/>
              <w:rPr>
                <w:rFonts w:ascii="Times New Roman" w:eastAsia="Times New Roman" w:hAnsi="Times New Roman" w:cs="宋体"/>
                <w:sz w:val="20"/>
                <w:szCs w:val="20"/>
                <w:lang w:val="en-GB" w:eastAsia="en-US"/>
              </w:rPr>
            </w:pPr>
            <w:bookmarkStart w:id="8" w:name="OLE_LINK167"/>
            <w:bookmarkEnd w:id="7"/>
            <w:r w:rsidRPr="00EA7A6D">
              <w:rPr>
                <w:rFonts w:ascii="Times New Roman" w:eastAsia="Times New Roman" w:hAnsi="Times New Roman" w:cs="宋体"/>
                <w:sz w:val="20"/>
                <w:szCs w:val="20"/>
                <w:lang w:val="en-GB" w:eastAsia="en-US"/>
              </w:rPr>
              <w:t>Note 4: 10 RBs and 3 OFDM symbols including symbol for AGC are used for PSCCH transmission.</w:t>
            </w:r>
            <w:bookmarkEnd w:id="8"/>
          </w:p>
        </w:tc>
      </w:tr>
    </w:tbl>
    <w:p w14:paraId="7CA54D1B" w14:textId="77777777" w:rsidR="00EA7A6D" w:rsidRDefault="00EA7A6D" w:rsidP="005D743E">
      <w:pPr>
        <w:jc w:val="both"/>
        <w:rPr>
          <w:rFonts w:ascii="Times New Roman" w:hAnsi="Times New Roman"/>
          <w:sz w:val="28"/>
          <w:szCs w:val="28"/>
          <w:u w:val="thick"/>
          <w:lang w:val="en-GB" w:eastAsia="en-US"/>
        </w:rPr>
      </w:pPr>
    </w:p>
    <w:p w14:paraId="174A044D" w14:textId="791C257C" w:rsidR="009E0622" w:rsidRPr="009E0622" w:rsidRDefault="009E0622" w:rsidP="005D743E">
      <w:pPr>
        <w:jc w:val="both"/>
        <w:rPr>
          <w:rFonts w:ascii="Times New Roman" w:hAnsi="Times New Roman"/>
          <w:sz w:val="28"/>
          <w:szCs w:val="28"/>
          <w:u w:val="thick"/>
          <w:lang w:val="en-GB" w:eastAsia="en-US"/>
        </w:rPr>
      </w:pPr>
      <w:r w:rsidRPr="009E0622">
        <w:rPr>
          <w:rFonts w:ascii="Times New Roman" w:hAnsi="Times New Roman"/>
          <w:sz w:val="28"/>
          <w:szCs w:val="28"/>
          <w:u w:val="thick"/>
          <w:lang w:val="en-GB" w:eastAsia="en-US"/>
        </w:rPr>
        <w:t>Simulation results</w:t>
      </w:r>
    </w:p>
    <w:bookmarkEnd w:id="1"/>
    <w:p w14:paraId="5B753793" w14:textId="3AE1DCB1" w:rsidR="00E81817" w:rsidRPr="00E81817" w:rsidRDefault="00E81817"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SCH_Test1</w:t>
      </w:r>
    </w:p>
    <w:p w14:paraId="75611281" w14:textId="6D8AD7DB" w:rsidR="009E0622" w:rsidRPr="002C47F3" w:rsidRDefault="009E0622" w:rsidP="002C47F3">
      <w:pPr>
        <w:ind w:left="360"/>
        <w:jc w:val="both"/>
        <w:rPr>
          <w:rFonts w:ascii="Times New Roman" w:hAnsi="Times New Roman"/>
          <w:lang w:eastAsia="x-none"/>
        </w:rPr>
      </w:pPr>
      <w:r w:rsidRPr="002C47F3">
        <w:rPr>
          <w:rFonts w:ascii="Times New Roman" w:hAnsi="Times New Roman"/>
          <w:lang w:eastAsia="x-none"/>
        </w:rPr>
        <w:t>Based on the simulation assumptions, we provide simulation results</w:t>
      </w:r>
      <w:r w:rsidR="00E87F4C" w:rsidRPr="002C47F3">
        <w:rPr>
          <w:rFonts w:ascii="Times New Roman" w:hAnsi="Times New Roman"/>
          <w:lang w:eastAsia="x-none"/>
        </w:rPr>
        <w:t xml:space="preserve"> about </w:t>
      </w:r>
      <w:r w:rsidR="00E87F4C" w:rsidRPr="002C47F3">
        <w:rPr>
          <w:rFonts w:ascii="Times New Roman" w:hAnsi="Times New Roman" w:cs="宋体"/>
          <w:sz w:val="20"/>
          <w:szCs w:val="20"/>
          <w:lang w:val="en-GB" w:eastAsia="ko-KR"/>
        </w:rPr>
        <w:t>SCH_Test1</w:t>
      </w:r>
      <w:r w:rsidRPr="002C47F3">
        <w:rPr>
          <w:rFonts w:ascii="Times New Roman" w:hAnsi="Times New Roman"/>
          <w:lang w:eastAsia="x-none"/>
        </w:rPr>
        <w:t xml:space="preserve"> in </w:t>
      </w:r>
      <w:r w:rsidR="002774A5" w:rsidRPr="002C47F3">
        <w:rPr>
          <w:rFonts w:ascii="Times New Roman" w:hAnsi="Times New Roman"/>
          <w:lang w:eastAsia="x-none"/>
        </w:rPr>
        <w:fldChar w:fldCharType="begin"/>
      </w:r>
      <w:r w:rsidR="002774A5" w:rsidRPr="002C47F3">
        <w:rPr>
          <w:rFonts w:ascii="Times New Roman" w:hAnsi="Times New Roman"/>
          <w:lang w:eastAsia="x-none"/>
        </w:rPr>
        <w:instrText xml:space="preserve"> REF _Ref61510014 \h </w:instrText>
      </w:r>
      <w:r w:rsidR="002774A5" w:rsidRPr="002C47F3">
        <w:rPr>
          <w:rFonts w:ascii="Times New Roman" w:hAnsi="Times New Roman"/>
          <w:lang w:eastAsia="x-none"/>
        </w:rPr>
      </w:r>
      <w:r w:rsidR="002774A5" w:rsidRPr="002C47F3">
        <w:rPr>
          <w:rFonts w:ascii="Times New Roman" w:hAnsi="Times New Roman"/>
          <w:lang w:eastAsia="x-none"/>
        </w:rPr>
        <w:fldChar w:fldCharType="separate"/>
      </w:r>
      <w:r w:rsidR="003E7601" w:rsidRPr="00425D2E">
        <w:rPr>
          <w:rFonts w:ascii="Times New Roman" w:hAnsi="Times New Roman" w:cs="Times New Roman"/>
          <w:sz w:val="20"/>
          <w:szCs w:val="20"/>
        </w:rPr>
        <w:t xml:space="preserve">Figure </w:t>
      </w:r>
      <w:r w:rsidR="003E7601">
        <w:rPr>
          <w:rFonts w:ascii="Times New Roman" w:hAnsi="Times New Roman" w:cs="Times New Roman"/>
          <w:noProof/>
          <w:sz w:val="20"/>
          <w:szCs w:val="20"/>
        </w:rPr>
        <w:t>1</w:t>
      </w:r>
      <w:r w:rsidR="002774A5" w:rsidRPr="002C47F3">
        <w:rPr>
          <w:rFonts w:ascii="Times New Roman" w:hAnsi="Times New Roman"/>
          <w:lang w:eastAsia="x-none"/>
        </w:rPr>
        <w:fldChar w:fldCharType="end"/>
      </w:r>
      <w:r w:rsidR="002774A5" w:rsidRPr="002C47F3">
        <w:rPr>
          <w:rFonts w:ascii="Times New Roman" w:hAnsi="Times New Roman"/>
          <w:lang w:eastAsia="x-none"/>
        </w:rPr>
        <w:t>.</w:t>
      </w:r>
    </w:p>
    <w:p w14:paraId="4A27239D" w14:textId="0331F28A" w:rsidR="000723E5" w:rsidRDefault="000A657D" w:rsidP="00425D2E">
      <w:pPr>
        <w:jc w:val="center"/>
        <w:rPr>
          <w:rFonts w:ascii="Times New Roman" w:hAnsi="Times New Roman"/>
        </w:rPr>
      </w:pPr>
      <w:r>
        <w:rPr>
          <w:noProof/>
        </w:rPr>
        <w:drawing>
          <wp:inline distT="0" distB="0" distL="0" distR="0" wp14:anchorId="2E324398" wp14:editId="7F56228B">
            <wp:extent cx="4994241" cy="33180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01684" cy="3323040"/>
                    </a:xfrm>
                    <a:prstGeom prst="rect">
                      <a:avLst/>
                    </a:prstGeom>
                  </pic:spPr>
                </pic:pic>
              </a:graphicData>
            </a:graphic>
          </wp:inline>
        </w:drawing>
      </w:r>
    </w:p>
    <w:p w14:paraId="6EE98309" w14:textId="23491234" w:rsidR="00425D2E" w:rsidRPr="00425D2E" w:rsidRDefault="00425D2E" w:rsidP="00425D2E">
      <w:pPr>
        <w:pStyle w:val="af0"/>
        <w:jc w:val="center"/>
        <w:rPr>
          <w:rFonts w:ascii="Times New Roman" w:hAnsi="Times New Roman" w:cs="Times New Roman"/>
          <w:sz w:val="20"/>
          <w:szCs w:val="20"/>
        </w:rPr>
      </w:pPr>
      <w:bookmarkStart w:id="9" w:name="_Ref61510014"/>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3E7601">
        <w:rPr>
          <w:rFonts w:ascii="Times New Roman" w:hAnsi="Times New Roman" w:cs="Times New Roman"/>
          <w:noProof/>
          <w:sz w:val="20"/>
          <w:szCs w:val="20"/>
        </w:rPr>
        <w:t>1</w:t>
      </w:r>
      <w:r w:rsidRPr="00425D2E">
        <w:rPr>
          <w:rFonts w:ascii="Times New Roman" w:hAnsi="Times New Roman" w:cs="Times New Roman"/>
          <w:sz w:val="20"/>
          <w:szCs w:val="20"/>
        </w:rPr>
        <w:fldChar w:fldCharType="end"/>
      </w:r>
      <w:bookmarkEnd w:id="9"/>
      <w:r w:rsidRPr="00425D2E">
        <w:rPr>
          <w:rFonts w:ascii="Times New Roman" w:hAnsi="Times New Roman" w:cs="Times New Roman"/>
          <w:sz w:val="20"/>
          <w:szCs w:val="20"/>
        </w:rPr>
        <w:t xml:space="preserve"> </w:t>
      </w:r>
      <w:r w:rsidR="00B81B03" w:rsidRPr="00EA7A6D">
        <w:rPr>
          <w:rFonts w:ascii="Times New Roman" w:hAnsi="Times New Roman" w:cs="宋体"/>
          <w:sz w:val="20"/>
          <w:szCs w:val="20"/>
          <w:lang w:val="en-GB" w:eastAsia="ko-KR"/>
        </w:rPr>
        <w:t>SCH_Test1</w:t>
      </w:r>
      <w:r w:rsidR="00B81B03">
        <w:rPr>
          <w:rFonts w:ascii="Times New Roman" w:hAnsi="Times New Roman" w:cs="宋体"/>
          <w:sz w:val="20"/>
          <w:szCs w:val="20"/>
          <w:lang w:val="en-GB" w:eastAsia="ko-KR"/>
        </w:rPr>
        <w:t xml:space="preserve"> </w:t>
      </w:r>
      <w:r w:rsidRPr="00425D2E">
        <w:rPr>
          <w:rFonts w:ascii="Times New Roman" w:hAnsi="Times New Roman" w:cs="Times New Roman"/>
          <w:sz w:val="20"/>
          <w:szCs w:val="20"/>
        </w:rPr>
        <w:t>simulation result</w:t>
      </w:r>
    </w:p>
    <w:p w14:paraId="63DEAB8A" w14:textId="561FE2A3" w:rsidR="002774A5" w:rsidRDefault="00F54456" w:rsidP="0059777A">
      <w:pPr>
        <w:pStyle w:val="af0"/>
        <w:jc w:val="both"/>
        <w:rPr>
          <w:rFonts w:ascii="Times New Roman" w:hAnsi="Times New Roman"/>
          <w:b w:val="0"/>
          <w:lang w:eastAsia="zh-CN"/>
        </w:rPr>
      </w:pPr>
      <w:bookmarkStart w:id="10" w:name="_Ref54115032"/>
      <w:r>
        <w:rPr>
          <w:rFonts w:ascii="Times New Roman" w:hAnsi="Times New Roman"/>
          <w:b w:val="0"/>
        </w:rPr>
        <w:t>According to the simulation results, we can see that the corresponding SNR targeted 1</w:t>
      </w:r>
      <w:r w:rsidR="00A33D58">
        <w:rPr>
          <w:rFonts w:ascii="Times New Roman" w:hAnsi="Times New Roman"/>
          <w:b w:val="0"/>
        </w:rPr>
        <w:t>0</w:t>
      </w:r>
      <w:r>
        <w:rPr>
          <w:rFonts w:ascii="Times New Roman" w:hAnsi="Times New Roman"/>
          <w:b w:val="0"/>
        </w:rPr>
        <w:t xml:space="preserve">% </w:t>
      </w:r>
      <w:r>
        <w:rPr>
          <w:rFonts w:ascii="Times New Roman" w:hAnsi="Times New Roman" w:hint="eastAsia"/>
          <w:b w:val="0"/>
          <w:lang w:eastAsia="zh-CN"/>
        </w:rPr>
        <w:t>B</w:t>
      </w:r>
      <w:r w:rsidR="00FA50D8">
        <w:rPr>
          <w:rFonts w:ascii="Times New Roman" w:hAnsi="Times New Roman"/>
          <w:b w:val="0"/>
          <w:lang w:eastAsia="zh-CN"/>
        </w:rPr>
        <w:t>LER is about 1</w:t>
      </w:r>
      <w:r w:rsidR="002E50DD">
        <w:rPr>
          <w:rFonts w:ascii="Times New Roman" w:hAnsi="Times New Roman"/>
          <w:b w:val="0"/>
          <w:lang w:eastAsia="zh-CN"/>
        </w:rPr>
        <w:t>3</w:t>
      </w:r>
      <w:r w:rsidR="00FA50D8">
        <w:rPr>
          <w:rFonts w:ascii="Times New Roman" w:hAnsi="Times New Roman"/>
          <w:b w:val="0"/>
          <w:lang w:eastAsia="zh-CN"/>
        </w:rPr>
        <w:t>.</w:t>
      </w:r>
      <w:r w:rsidR="002E50DD">
        <w:rPr>
          <w:rFonts w:ascii="Times New Roman" w:hAnsi="Times New Roman"/>
          <w:b w:val="0"/>
          <w:lang w:eastAsia="zh-CN"/>
        </w:rPr>
        <w:t>1</w:t>
      </w:r>
      <w:r>
        <w:rPr>
          <w:rFonts w:ascii="Times New Roman" w:hAnsi="Times New Roman"/>
          <w:b w:val="0"/>
          <w:lang w:eastAsia="zh-CN"/>
        </w:rPr>
        <w:t>dB.</w:t>
      </w:r>
    </w:p>
    <w:p w14:paraId="34C0F3F7" w14:textId="18A9A10F" w:rsidR="00CA3ECC" w:rsidRPr="00CA3ECC" w:rsidRDefault="00CA3ECC" w:rsidP="00CA3ECC">
      <w:pPr>
        <w:pStyle w:val="af0"/>
        <w:rPr>
          <w:rFonts w:ascii="Times New Roman" w:hAnsi="Times New Roman"/>
          <w:i/>
          <w:lang w:val="en-US"/>
        </w:rPr>
      </w:pPr>
      <w:bookmarkStart w:id="11" w:name="_Ref61531543"/>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3E7601">
        <w:rPr>
          <w:rFonts w:ascii="Times New Roman" w:hAnsi="Times New Roman"/>
          <w:i/>
          <w:noProof/>
        </w:rPr>
        <w:t>1</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w:t>
      </w:r>
      <w:r w:rsidR="002F024A">
        <w:rPr>
          <w:rFonts w:ascii="Times New Roman" w:hAnsi="Times New Roman"/>
          <w:i/>
          <w:lang w:val="en-US"/>
        </w:rPr>
        <w:t>th TDLA30ns-18</w:t>
      </w:r>
      <w:r w:rsidR="00C90034">
        <w:rPr>
          <w:rFonts w:ascii="Times New Roman" w:hAnsi="Times New Roman"/>
          <w:i/>
          <w:lang w:val="en-US"/>
        </w:rPr>
        <w:t xml:space="preserve">0Hz is about </w:t>
      </w:r>
      <w:r w:rsidR="002E50DD">
        <w:rPr>
          <w:rFonts w:ascii="Times New Roman" w:hAnsi="Times New Roman"/>
          <w:i/>
          <w:lang w:val="en-US"/>
        </w:rPr>
        <w:t>13</w:t>
      </w:r>
      <w:r w:rsidR="00C90034">
        <w:rPr>
          <w:rFonts w:ascii="Times New Roman" w:hAnsi="Times New Roman"/>
          <w:i/>
          <w:lang w:val="en-US"/>
        </w:rPr>
        <w:t>.</w:t>
      </w:r>
      <w:r w:rsidR="002E50DD">
        <w:rPr>
          <w:rFonts w:ascii="Times New Roman" w:hAnsi="Times New Roman"/>
          <w:i/>
          <w:lang w:val="en-US"/>
        </w:rPr>
        <w:t>1</w:t>
      </w:r>
      <w:r>
        <w:rPr>
          <w:rFonts w:ascii="Times New Roman" w:hAnsi="Times New Roman"/>
          <w:i/>
          <w:lang w:val="en-US"/>
        </w:rPr>
        <w:t>dB</w:t>
      </w:r>
      <w:r w:rsidRPr="008B4295">
        <w:rPr>
          <w:rFonts w:ascii="Times New Roman" w:hAnsi="Times New Roman"/>
          <w:i/>
          <w:lang w:val="en-US"/>
        </w:rPr>
        <w:t>.</w:t>
      </w:r>
      <w:bookmarkEnd w:id="11"/>
    </w:p>
    <w:p w14:paraId="12972702" w14:textId="24F02AF4" w:rsidR="002C47F3" w:rsidRPr="00E81817" w:rsidRDefault="002C47F3" w:rsidP="002C47F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w:t>
      </w:r>
      <w:r>
        <w:rPr>
          <w:rFonts w:ascii="Times New Roman" w:hAnsi="Times New Roman" w:cs="宋体"/>
          <w:sz w:val="20"/>
          <w:szCs w:val="20"/>
          <w:lang w:val="en-GB" w:eastAsia="ko-KR"/>
        </w:rPr>
        <w:t>2</w:t>
      </w:r>
    </w:p>
    <w:p w14:paraId="3C3C8A1A" w14:textId="06EA8376" w:rsidR="00C701A6" w:rsidRPr="00C701A6" w:rsidRDefault="00C701A6" w:rsidP="00C701A6">
      <w:pPr>
        <w:jc w:val="both"/>
        <w:rPr>
          <w:rFonts w:ascii="Times New Roman" w:hAnsi="Times New Roman"/>
          <w:lang w:eastAsia="x-none"/>
        </w:rPr>
      </w:pPr>
      <w:r w:rsidRPr="00C701A6">
        <w:rPr>
          <w:rFonts w:ascii="Times New Roman" w:hAnsi="Times New Roman"/>
          <w:lang w:eastAsia="x-none"/>
        </w:rPr>
        <w:t xml:space="preserve">Based on the simulation assumptions, we provide simulation results about </w:t>
      </w:r>
      <w:r w:rsidRPr="00C701A6">
        <w:rPr>
          <w:rFonts w:ascii="Times New Roman" w:hAnsi="Times New Roman" w:cs="宋体"/>
          <w:sz w:val="20"/>
          <w:szCs w:val="20"/>
          <w:lang w:val="en-GB" w:eastAsia="ko-KR"/>
        </w:rPr>
        <w:t>SCH_Test1</w:t>
      </w:r>
      <w:r w:rsidRPr="00C701A6">
        <w:rPr>
          <w:rFonts w:ascii="Times New Roman" w:hAnsi="Times New Roman"/>
          <w:lang w:eastAsia="x-none"/>
        </w:rPr>
        <w:t xml:space="preserve"> in</w:t>
      </w:r>
      <w:r w:rsidR="0040131A">
        <w:rPr>
          <w:rFonts w:ascii="Times New Roman" w:hAnsi="Times New Roman"/>
          <w:lang w:eastAsia="x-none"/>
        </w:rPr>
        <w:t xml:space="preserve"> </w:t>
      </w:r>
      <w:r>
        <w:rPr>
          <w:rFonts w:ascii="Times New Roman" w:hAnsi="Times New Roman"/>
          <w:lang w:eastAsia="x-none"/>
        </w:rPr>
        <w:fldChar w:fldCharType="begin"/>
      </w:r>
      <w:r>
        <w:rPr>
          <w:rFonts w:ascii="Times New Roman" w:hAnsi="Times New Roman"/>
          <w:lang w:eastAsia="x-none"/>
        </w:rPr>
        <w:instrText xml:space="preserve"> REF _Ref61529918 \h </w:instrText>
      </w:r>
      <w:r>
        <w:rPr>
          <w:rFonts w:ascii="Times New Roman" w:hAnsi="Times New Roman"/>
          <w:lang w:eastAsia="x-none"/>
        </w:rPr>
      </w:r>
      <w:r>
        <w:rPr>
          <w:rFonts w:ascii="Times New Roman" w:hAnsi="Times New Roman"/>
          <w:lang w:eastAsia="x-none"/>
        </w:rPr>
        <w:fldChar w:fldCharType="separate"/>
      </w:r>
      <w:r w:rsidR="003E7601" w:rsidRPr="00425D2E">
        <w:rPr>
          <w:rFonts w:ascii="Times New Roman" w:hAnsi="Times New Roman" w:cs="Times New Roman"/>
          <w:sz w:val="20"/>
          <w:szCs w:val="20"/>
        </w:rPr>
        <w:t xml:space="preserve">Figure </w:t>
      </w:r>
      <w:r w:rsidR="003E7601">
        <w:rPr>
          <w:rFonts w:ascii="Times New Roman" w:hAnsi="Times New Roman" w:cs="Times New Roman"/>
          <w:noProof/>
          <w:sz w:val="20"/>
          <w:szCs w:val="20"/>
        </w:rPr>
        <w:t>2</w:t>
      </w:r>
      <w:r>
        <w:rPr>
          <w:rFonts w:ascii="Times New Roman" w:hAnsi="Times New Roman"/>
          <w:lang w:eastAsia="x-none"/>
        </w:rPr>
        <w:fldChar w:fldCharType="end"/>
      </w:r>
      <w:r w:rsidRPr="00C701A6">
        <w:rPr>
          <w:rFonts w:ascii="Times New Roman" w:hAnsi="Times New Roman"/>
          <w:lang w:eastAsia="x-none"/>
        </w:rPr>
        <w:t>.</w:t>
      </w:r>
    </w:p>
    <w:p w14:paraId="1C7C4FC8" w14:textId="6CA7EC2B" w:rsidR="00C701A6" w:rsidRDefault="000A657D" w:rsidP="00C701A6">
      <w:pPr>
        <w:jc w:val="center"/>
        <w:rPr>
          <w:rFonts w:ascii="Times New Roman" w:hAnsi="Times New Roman"/>
        </w:rPr>
      </w:pPr>
      <w:r>
        <w:rPr>
          <w:noProof/>
        </w:rPr>
        <w:lastRenderedPageBreak/>
        <w:drawing>
          <wp:inline distT="0" distB="0" distL="0" distR="0" wp14:anchorId="011C0E82" wp14:editId="5D40AAE9">
            <wp:extent cx="4667061" cy="3378159"/>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94980" cy="3398368"/>
                    </a:xfrm>
                    <a:prstGeom prst="rect">
                      <a:avLst/>
                    </a:prstGeom>
                  </pic:spPr>
                </pic:pic>
              </a:graphicData>
            </a:graphic>
          </wp:inline>
        </w:drawing>
      </w:r>
    </w:p>
    <w:p w14:paraId="680D70E3" w14:textId="77AB4614" w:rsidR="00C701A6" w:rsidRPr="00425D2E" w:rsidRDefault="00C701A6" w:rsidP="00C701A6">
      <w:pPr>
        <w:pStyle w:val="af0"/>
        <w:jc w:val="center"/>
        <w:rPr>
          <w:rFonts w:ascii="Times New Roman" w:hAnsi="Times New Roman" w:cs="Times New Roman"/>
          <w:sz w:val="20"/>
          <w:szCs w:val="20"/>
        </w:rPr>
      </w:pPr>
      <w:bookmarkStart w:id="12" w:name="_Ref61529918"/>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3E7601">
        <w:rPr>
          <w:rFonts w:ascii="Times New Roman" w:hAnsi="Times New Roman" w:cs="Times New Roman"/>
          <w:noProof/>
          <w:sz w:val="20"/>
          <w:szCs w:val="20"/>
        </w:rPr>
        <w:t>2</w:t>
      </w:r>
      <w:r w:rsidRPr="00425D2E">
        <w:rPr>
          <w:rFonts w:ascii="Times New Roman" w:hAnsi="Times New Roman" w:cs="Times New Roman"/>
          <w:sz w:val="20"/>
          <w:szCs w:val="20"/>
        </w:rPr>
        <w:fldChar w:fldCharType="end"/>
      </w:r>
      <w:bookmarkEnd w:id="12"/>
      <w:r w:rsidRPr="00425D2E">
        <w:rPr>
          <w:rFonts w:ascii="Times New Roman" w:hAnsi="Times New Roman" w:cs="Times New Roman"/>
          <w:sz w:val="20"/>
          <w:szCs w:val="20"/>
        </w:rPr>
        <w:t xml:space="preserve"> </w:t>
      </w:r>
      <w:r w:rsidR="00B81B03">
        <w:rPr>
          <w:rFonts w:ascii="Times New Roman" w:hAnsi="Times New Roman" w:cs="宋体"/>
          <w:sz w:val="20"/>
          <w:szCs w:val="20"/>
          <w:lang w:val="en-GB" w:eastAsia="ko-KR"/>
        </w:rPr>
        <w:t xml:space="preserve">SCH_Test2 </w:t>
      </w:r>
      <w:r w:rsidRPr="00425D2E">
        <w:rPr>
          <w:rFonts w:ascii="Times New Roman" w:hAnsi="Times New Roman" w:cs="Times New Roman"/>
          <w:sz w:val="20"/>
          <w:szCs w:val="20"/>
        </w:rPr>
        <w:t>simulation result</w:t>
      </w:r>
    </w:p>
    <w:p w14:paraId="5C3FB1DC" w14:textId="266CDAA5" w:rsidR="002C47F3" w:rsidRPr="0040131A" w:rsidRDefault="0040131A" w:rsidP="0059777A">
      <w:pPr>
        <w:pStyle w:val="af0"/>
        <w:jc w:val="both"/>
        <w:rPr>
          <w:rFonts w:ascii="Times New Roman" w:hAnsi="Times New Roman"/>
          <w:b w:val="0"/>
          <w:lang w:eastAsia="zh-CN"/>
        </w:rPr>
      </w:pPr>
      <w:r>
        <w:rPr>
          <w:rFonts w:ascii="Times New Roman" w:hAnsi="Times New Roman"/>
          <w:b w:val="0"/>
        </w:rPr>
        <w:t xml:space="preserve">According to the simulation results, we can see that the corresponding SNR targeted 10% </w:t>
      </w:r>
      <w:r>
        <w:rPr>
          <w:rFonts w:ascii="Times New Roman" w:hAnsi="Times New Roman" w:hint="eastAsia"/>
          <w:b w:val="0"/>
          <w:lang w:eastAsia="zh-CN"/>
        </w:rPr>
        <w:t>B</w:t>
      </w:r>
      <w:r>
        <w:rPr>
          <w:rFonts w:ascii="Times New Roman" w:hAnsi="Times New Roman"/>
          <w:b w:val="0"/>
          <w:lang w:eastAsia="zh-CN"/>
        </w:rPr>
        <w:t xml:space="preserve">LER is about </w:t>
      </w:r>
      <w:r w:rsidR="002F024A">
        <w:rPr>
          <w:rFonts w:ascii="Times New Roman" w:hAnsi="Times New Roman"/>
          <w:b w:val="0"/>
          <w:lang w:eastAsia="zh-CN"/>
        </w:rPr>
        <w:t>7</w:t>
      </w:r>
      <w:r w:rsidR="005306DB">
        <w:rPr>
          <w:rFonts w:ascii="Times New Roman" w:hAnsi="Times New Roman"/>
          <w:b w:val="0"/>
          <w:lang w:eastAsia="zh-CN"/>
        </w:rPr>
        <w:t>.7</w:t>
      </w:r>
      <w:r>
        <w:rPr>
          <w:rFonts w:ascii="Times New Roman" w:hAnsi="Times New Roman"/>
          <w:b w:val="0"/>
          <w:lang w:eastAsia="zh-CN"/>
        </w:rPr>
        <w:t>dB.</w:t>
      </w:r>
    </w:p>
    <w:p w14:paraId="4520A3F4" w14:textId="35B6CD40" w:rsidR="0021668B" w:rsidRDefault="0021668B" w:rsidP="0059777A">
      <w:pPr>
        <w:pStyle w:val="af0"/>
        <w:jc w:val="both"/>
        <w:rPr>
          <w:rFonts w:ascii="Times New Roman" w:hAnsi="Times New Roman"/>
          <w:i/>
          <w:lang w:val="en-US"/>
        </w:rPr>
      </w:pPr>
      <w:bookmarkStart w:id="13" w:name="_Ref61531546"/>
      <w:bookmarkEnd w:id="10"/>
      <w:r w:rsidRPr="008B4295">
        <w:rPr>
          <w:rFonts w:ascii="Times New Roman" w:hAnsi="Times New Roman"/>
          <w:i/>
        </w:rPr>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3E7601">
        <w:rPr>
          <w:rFonts w:ascii="Times New Roman" w:hAnsi="Times New Roman"/>
          <w:i/>
          <w:noProof/>
        </w:rPr>
        <w:t>2</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w:t>
      </w:r>
      <w:r w:rsidR="00C90034">
        <w:rPr>
          <w:rFonts w:ascii="Times New Roman" w:hAnsi="Times New Roman"/>
          <w:i/>
          <w:lang w:val="en-US"/>
        </w:rPr>
        <w:t>S</w:t>
      </w:r>
      <w:r>
        <w:rPr>
          <w:rFonts w:ascii="Times New Roman" w:hAnsi="Times New Roman"/>
          <w:i/>
          <w:lang w:val="en-US"/>
        </w:rPr>
        <w:t>CH test case with TDLA30ns-</w:t>
      </w:r>
      <w:r w:rsidR="002F024A">
        <w:rPr>
          <w:rFonts w:ascii="Times New Roman" w:hAnsi="Times New Roman"/>
          <w:i/>
          <w:lang w:val="en-US"/>
        </w:rPr>
        <w:t>14</w:t>
      </w:r>
      <w:r>
        <w:rPr>
          <w:rFonts w:ascii="Times New Roman" w:hAnsi="Times New Roman"/>
          <w:i/>
          <w:lang w:val="en-US"/>
        </w:rPr>
        <w:t>00Hz</w:t>
      </w:r>
      <w:r w:rsidR="0076624D">
        <w:rPr>
          <w:rFonts w:ascii="Times New Roman" w:hAnsi="Times New Roman"/>
          <w:i/>
          <w:lang w:val="en-US"/>
        </w:rPr>
        <w:t xml:space="preserve"> is about </w:t>
      </w:r>
      <w:r w:rsidR="002F024A">
        <w:rPr>
          <w:rFonts w:ascii="Times New Roman" w:hAnsi="Times New Roman"/>
          <w:i/>
          <w:lang w:val="en-US"/>
        </w:rPr>
        <w:t>7</w:t>
      </w:r>
      <w:r w:rsidR="005306DB">
        <w:rPr>
          <w:rFonts w:ascii="Times New Roman" w:hAnsi="Times New Roman"/>
          <w:i/>
          <w:lang w:val="en-US"/>
        </w:rPr>
        <w:t>.7</w:t>
      </w:r>
      <w:r>
        <w:rPr>
          <w:rFonts w:ascii="Times New Roman" w:hAnsi="Times New Roman"/>
          <w:i/>
          <w:lang w:val="en-US"/>
        </w:rPr>
        <w:t>dB</w:t>
      </w:r>
      <w:r w:rsidRPr="008B4295">
        <w:rPr>
          <w:rFonts w:ascii="Times New Roman" w:hAnsi="Times New Roman"/>
          <w:i/>
          <w:lang w:val="en-US"/>
        </w:rPr>
        <w:t>.</w:t>
      </w:r>
      <w:bookmarkEnd w:id="13"/>
    </w:p>
    <w:p w14:paraId="74C65CC9" w14:textId="74873E81" w:rsidR="00B81B03" w:rsidRPr="00E81817" w:rsidRDefault="00B81B03" w:rsidP="00B81B03">
      <w:pPr>
        <w:pStyle w:val="af3"/>
        <w:numPr>
          <w:ilvl w:val="0"/>
          <w:numId w:val="16"/>
        </w:numPr>
        <w:ind w:left="357" w:hanging="357"/>
        <w:jc w:val="both"/>
        <w:rPr>
          <w:rFonts w:ascii="Times New Roman" w:hAnsi="Times New Roman"/>
          <w:lang w:eastAsia="x-none"/>
        </w:rPr>
      </w:pPr>
      <w:r w:rsidRPr="00E81817">
        <w:rPr>
          <w:rFonts w:ascii="Times New Roman" w:hAnsi="Times New Roman" w:cs="宋体"/>
          <w:sz w:val="20"/>
          <w:szCs w:val="20"/>
          <w:lang w:val="en-GB" w:eastAsia="ko-KR"/>
        </w:rPr>
        <w:t>SCH_Test</w:t>
      </w:r>
      <w:r>
        <w:rPr>
          <w:rFonts w:ascii="Times New Roman" w:hAnsi="Times New Roman" w:cs="宋体"/>
          <w:sz w:val="20"/>
          <w:szCs w:val="20"/>
          <w:lang w:val="en-GB" w:eastAsia="ko-KR"/>
        </w:rPr>
        <w:t>3</w:t>
      </w:r>
    </w:p>
    <w:p w14:paraId="78E27B42" w14:textId="024B2932" w:rsidR="00B81B03" w:rsidRPr="00C701A6" w:rsidRDefault="00B81B03" w:rsidP="00B81B03">
      <w:pPr>
        <w:jc w:val="both"/>
        <w:rPr>
          <w:rFonts w:ascii="Times New Roman" w:hAnsi="Times New Roman"/>
          <w:lang w:eastAsia="x-none"/>
        </w:rPr>
      </w:pPr>
      <w:r w:rsidRPr="00C701A6">
        <w:rPr>
          <w:rFonts w:ascii="Times New Roman" w:hAnsi="Times New Roman"/>
          <w:lang w:eastAsia="x-none"/>
        </w:rPr>
        <w:t xml:space="preserve">Based on the simulation assumptions, we provide simulation results about </w:t>
      </w:r>
      <w:r w:rsidRPr="00C701A6">
        <w:rPr>
          <w:rFonts w:ascii="Times New Roman" w:hAnsi="Times New Roman" w:cs="宋体"/>
          <w:sz w:val="20"/>
          <w:szCs w:val="20"/>
          <w:lang w:val="en-GB" w:eastAsia="ko-KR"/>
        </w:rPr>
        <w:t>SCH_Test1</w:t>
      </w:r>
      <w:r w:rsidRPr="00C701A6">
        <w:rPr>
          <w:rFonts w:ascii="Times New Roman" w:hAnsi="Times New Roman"/>
          <w:lang w:eastAsia="x-none"/>
        </w:rPr>
        <w:t xml:space="preserve"> in</w:t>
      </w:r>
      <w:r w:rsidR="00843FA2">
        <w:rPr>
          <w:rFonts w:ascii="Times New Roman" w:hAnsi="Times New Roman"/>
          <w:lang w:eastAsia="x-none"/>
        </w:rPr>
        <w:t xml:space="preserve"> </w:t>
      </w:r>
      <w:r w:rsidR="00843FA2">
        <w:rPr>
          <w:rFonts w:ascii="Times New Roman" w:hAnsi="Times New Roman"/>
          <w:lang w:eastAsia="x-none"/>
        </w:rPr>
        <w:fldChar w:fldCharType="begin"/>
      </w:r>
      <w:r w:rsidR="00843FA2">
        <w:rPr>
          <w:rFonts w:ascii="Times New Roman" w:hAnsi="Times New Roman"/>
          <w:lang w:eastAsia="x-none"/>
        </w:rPr>
        <w:instrText xml:space="preserve"> REF _Ref68026419 \h </w:instrText>
      </w:r>
      <w:r w:rsidR="00843FA2">
        <w:rPr>
          <w:rFonts w:ascii="Times New Roman" w:hAnsi="Times New Roman"/>
          <w:lang w:eastAsia="x-none"/>
        </w:rPr>
      </w:r>
      <w:r w:rsidR="00843FA2">
        <w:rPr>
          <w:rFonts w:ascii="Times New Roman" w:hAnsi="Times New Roman"/>
          <w:lang w:eastAsia="x-none"/>
        </w:rPr>
        <w:fldChar w:fldCharType="separate"/>
      </w:r>
      <w:r w:rsidR="003E7601" w:rsidRPr="00425D2E">
        <w:rPr>
          <w:rFonts w:ascii="Times New Roman" w:hAnsi="Times New Roman" w:cs="Times New Roman"/>
          <w:sz w:val="20"/>
          <w:szCs w:val="20"/>
        </w:rPr>
        <w:t xml:space="preserve">Figure </w:t>
      </w:r>
      <w:r w:rsidR="003E7601">
        <w:rPr>
          <w:rFonts w:ascii="Times New Roman" w:hAnsi="Times New Roman" w:cs="Times New Roman"/>
          <w:noProof/>
          <w:sz w:val="20"/>
          <w:szCs w:val="20"/>
        </w:rPr>
        <w:t>3</w:t>
      </w:r>
      <w:r w:rsidR="00843FA2">
        <w:rPr>
          <w:rFonts w:ascii="Times New Roman" w:hAnsi="Times New Roman"/>
          <w:lang w:eastAsia="x-none"/>
        </w:rPr>
        <w:fldChar w:fldCharType="end"/>
      </w:r>
      <w:r w:rsidRPr="00C701A6">
        <w:rPr>
          <w:rFonts w:ascii="Times New Roman" w:hAnsi="Times New Roman"/>
          <w:lang w:eastAsia="x-none"/>
        </w:rPr>
        <w:t>.</w:t>
      </w:r>
    </w:p>
    <w:p w14:paraId="239F9714" w14:textId="1AC4D5CF" w:rsidR="00B81B03" w:rsidRDefault="000A657D" w:rsidP="00B81B03">
      <w:pPr>
        <w:jc w:val="center"/>
        <w:rPr>
          <w:rFonts w:ascii="Times New Roman" w:hAnsi="Times New Roman"/>
        </w:rPr>
      </w:pPr>
      <w:r>
        <w:rPr>
          <w:noProof/>
        </w:rPr>
        <w:drawing>
          <wp:inline distT="0" distB="0" distL="0" distR="0" wp14:anchorId="0C4B16C2" wp14:editId="5320BD70">
            <wp:extent cx="4648954" cy="334334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9571" cy="3350985"/>
                    </a:xfrm>
                    <a:prstGeom prst="rect">
                      <a:avLst/>
                    </a:prstGeom>
                  </pic:spPr>
                </pic:pic>
              </a:graphicData>
            </a:graphic>
          </wp:inline>
        </w:drawing>
      </w:r>
    </w:p>
    <w:p w14:paraId="3C7396BC" w14:textId="719DAB46" w:rsidR="00B81B03" w:rsidRPr="00425D2E" w:rsidRDefault="00B81B03" w:rsidP="00B81B03">
      <w:pPr>
        <w:pStyle w:val="af0"/>
        <w:jc w:val="center"/>
        <w:rPr>
          <w:rFonts w:ascii="Times New Roman" w:hAnsi="Times New Roman" w:cs="Times New Roman"/>
          <w:sz w:val="20"/>
          <w:szCs w:val="20"/>
        </w:rPr>
      </w:pPr>
      <w:bookmarkStart w:id="14" w:name="_Ref68026419"/>
      <w:r w:rsidRPr="00425D2E">
        <w:rPr>
          <w:rFonts w:ascii="Times New Roman" w:hAnsi="Times New Roman" w:cs="Times New Roman"/>
          <w:sz w:val="20"/>
          <w:szCs w:val="20"/>
        </w:rPr>
        <w:t xml:space="preserve">Figure </w:t>
      </w:r>
      <w:r w:rsidRPr="00425D2E">
        <w:rPr>
          <w:rFonts w:ascii="Times New Roman" w:hAnsi="Times New Roman" w:cs="Times New Roman"/>
          <w:sz w:val="20"/>
          <w:szCs w:val="20"/>
        </w:rPr>
        <w:fldChar w:fldCharType="begin"/>
      </w:r>
      <w:r w:rsidRPr="00425D2E">
        <w:rPr>
          <w:rFonts w:ascii="Times New Roman" w:hAnsi="Times New Roman" w:cs="Times New Roman"/>
          <w:sz w:val="20"/>
          <w:szCs w:val="20"/>
        </w:rPr>
        <w:instrText xml:space="preserve"> SEQ Figure \* ARABIC </w:instrText>
      </w:r>
      <w:r w:rsidRPr="00425D2E">
        <w:rPr>
          <w:rFonts w:ascii="Times New Roman" w:hAnsi="Times New Roman" w:cs="Times New Roman"/>
          <w:sz w:val="20"/>
          <w:szCs w:val="20"/>
        </w:rPr>
        <w:fldChar w:fldCharType="separate"/>
      </w:r>
      <w:r w:rsidR="003E7601">
        <w:rPr>
          <w:rFonts w:ascii="Times New Roman" w:hAnsi="Times New Roman" w:cs="Times New Roman"/>
          <w:noProof/>
          <w:sz w:val="20"/>
          <w:szCs w:val="20"/>
        </w:rPr>
        <w:t>3</w:t>
      </w:r>
      <w:r w:rsidRPr="00425D2E">
        <w:rPr>
          <w:rFonts w:ascii="Times New Roman" w:hAnsi="Times New Roman" w:cs="Times New Roman"/>
          <w:sz w:val="20"/>
          <w:szCs w:val="20"/>
        </w:rPr>
        <w:fldChar w:fldCharType="end"/>
      </w:r>
      <w:bookmarkEnd w:id="14"/>
      <w:r w:rsidRPr="00425D2E">
        <w:rPr>
          <w:rFonts w:ascii="Times New Roman" w:hAnsi="Times New Roman" w:cs="Times New Roman"/>
          <w:sz w:val="20"/>
          <w:szCs w:val="20"/>
        </w:rPr>
        <w:t xml:space="preserve"> </w:t>
      </w:r>
      <w:r>
        <w:rPr>
          <w:rFonts w:ascii="Times New Roman" w:hAnsi="Times New Roman" w:cs="宋体"/>
          <w:sz w:val="20"/>
          <w:szCs w:val="20"/>
          <w:lang w:val="en-GB" w:eastAsia="ko-KR"/>
        </w:rPr>
        <w:t xml:space="preserve">SCH_Test3 </w:t>
      </w:r>
      <w:r w:rsidRPr="00425D2E">
        <w:rPr>
          <w:rFonts w:ascii="Times New Roman" w:hAnsi="Times New Roman" w:cs="Times New Roman"/>
          <w:sz w:val="20"/>
          <w:szCs w:val="20"/>
        </w:rPr>
        <w:t>simulation result</w:t>
      </w:r>
    </w:p>
    <w:p w14:paraId="396A742D" w14:textId="2A3E9980" w:rsidR="00B81B03" w:rsidRPr="0040131A" w:rsidRDefault="00B81B03" w:rsidP="00B81B03">
      <w:pPr>
        <w:pStyle w:val="af0"/>
        <w:jc w:val="both"/>
        <w:rPr>
          <w:rFonts w:ascii="Times New Roman" w:hAnsi="Times New Roman"/>
          <w:b w:val="0"/>
          <w:lang w:eastAsia="zh-CN"/>
        </w:rPr>
      </w:pPr>
      <w:r>
        <w:rPr>
          <w:rFonts w:ascii="Times New Roman" w:hAnsi="Times New Roman"/>
          <w:b w:val="0"/>
        </w:rPr>
        <w:t xml:space="preserve">According to the simulation results, we can see that the corresponding SNR targeted 10% </w:t>
      </w:r>
      <w:r>
        <w:rPr>
          <w:rFonts w:ascii="Times New Roman" w:hAnsi="Times New Roman" w:hint="eastAsia"/>
          <w:b w:val="0"/>
          <w:lang w:eastAsia="zh-CN"/>
        </w:rPr>
        <w:t>B</w:t>
      </w:r>
      <w:r>
        <w:rPr>
          <w:rFonts w:ascii="Times New Roman" w:hAnsi="Times New Roman"/>
          <w:b w:val="0"/>
          <w:lang w:eastAsia="zh-CN"/>
        </w:rPr>
        <w:t xml:space="preserve">LER is about </w:t>
      </w:r>
      <w:r w:rsidR="00843FA2">
        <w:rPr>
          <w:rFonts w:ascii="Times New Roman" w:hAnsi="Times New Roman"/>
          <w:b w:val="0"/>
          <w:lang w:eastAsia="zh-CN"/>
        </w:rPr>
        <w:t>2</w:t>
      </w:r>
      <w:r>
        <w:rPr>
          <w:rFonts w:ascii="Times New Roman" w:hAnsi="Times New Roman"/>
          <w:b w:val="0"/>
          <w:lang w:eastAsia="zh-CN"/>
        </w:rPr>
        <w:t>.</w:t>
      </w:r>
      <w:r w:rsidR="000B5990">
        <w:rPr>
          <w:rFonts w:ascii="Times New Roman" w:hAnsi="Times New Roman"/>
          <w:b w:val="0"/>
          <w:lang w:eastAsia="zh-CN"/>
        </w:rPr>
        <w:t>9</w:t>
      </w:r>
      <w:r>
        <w:rPr>
          <w:rFonts w:ascii="Times New Roman" w:hAnsi="Times New Roman"/>
          <w:b w:val="0"/>
          <w:lang w:eastAsia="zh-CN"/>
        </w:rPr>
        <w:t>dB.</w:t>
      </w:r>
    </w:p>
    <w:p w14:paraId="1C1F387A" w14:textId="6B765CD7" w:rsidR="00B81B03" w:rsidRPr="00B81B03" w:rsidRDefault="00B81B03" w:rsidP="00B81B03">
      <w:pPr>
        <w:pStyle w:val="af0"/>
        <w:jc w:val="both"/>
        <w:rPr>
          <w:rFonts w:ascii="Times New Roman" w:hAnsi="Times New Roman"/>
          <w:i/>
          <w:lang w:val="en-US"/>
        </w:rPr>
      </w:pPr>
      <w:bookmarkStart w:id="15" w:name="_Ref68026787"/>
      <w:r w:rsidRPr="008B4295">
        <w:rPr>
          <w:rFonts w:ascii="Times New Roman" w:hAnsi="Times New Roman"/>
          <w:i/>
        </w:rPr>
        <w:lastRenderedPageBreak/>
        <w:t xml:space="preserve">Proposal </w:t>
      </w:r>
      <w:r w:rsidRPr="008B4295">
        <w:rPr>
          <w:rFonts w:ascii="Times New Roman" w:hAnsi="Times New Roman"/>
          <w:i/>
        </w:rPr>
        <w:fldChar w:fldCharType="begin"/>
      </w:r>
      <w:r w:rsidRPr="008B4295">
        <w:rPr>
          <w:rFonts w:ascii="Times New Roman" w:hAnsi="Times New Roman"/>
          <w:i/>
        </w:rPr>
        <w:instrText xml:space="preserve"> SEQ Proposal \* ARABIC </w:instrText>
      </w:r>
      <w:r w:rsidRPr="008B4295">
        <w:rPr>
          <w:rFonts w:ascii="Times New Roman" w:hAnsi="Times New Roman"/>
          <w:i/>
        </w:rPr>
        <w:fldChar w:fldCharType="separate"/>
      </w:r>
      <w:r w:rsidR="003E7601">
        <w:rPr>
          <w:rFonts w:ascii="Times New Roman" w:hAnsi="Times New Roman"/>
          <w:i/>
          <w:noProof/>
        </w:rPr>
        <w:t>3</w:t>
      </w:r>
      <w:r w:rsidRPr="008B4295">
        <w:rPr>
          <w:rFonts w:ascii="Times New Roman" w:hAnsi="Times New Roman"/>
          <w:i/>
        </w:rPr>
        <w:fldChar w:fldCharType="end"/>
      </w:r>
      <w:r w:rsidRPr="008B4295">
        <w:rPr>
          <w:rFonts w:ascii="Times New Roman" w:hAnsi="Times New Roman"/>
          <w:i/>
          <w:lang w:val="en-US"/>
        </w:rPr>
        <w:t xml:space="preserve">: </w:t>
      </w:r>
      <w:r>
        <w:rPr>
          <w:rFonts w:ascii="Times New Roman" w:hAnsi="Times New Roman"/>
          <w:i/>
          <w:lang w:val="en-US"/>
        </w:rPr>
        <w:t xml:space="preserve">The required SNR </w:t>
      </w:r>
      <w:r w:rsidRPr="00F54456">
        <w:rPr>
          <w:rFonts w:ascii="Times New Roman" w:hAnsi="Times New Roman"/>
          <w:i/>
          <w:lang w:val="en-US"/>
        </w:rPr>
        <w:t>targeted 1</w:t>
      </w:r>
      <w:r>
        <w:rPr>
          <w:rFonts w:ascii="Times New Roman" w:hAnsi="Times New Roman"/>
          <w:i/>
          <w:lang w:val="en-US"/>
        </w:rPr>
        <w:t>0</w:t>
      </w:r>
      <w:r w:rsidRPr="00F54456">
        <w:rPr>
          <w:rFonts w:ascii="Times New Roman" w:hAnsi="Times New Roman"/>
          <w:i/>
          <w:lang w:val="en-US"/>
        </w:rPr>
        <w:t>% BLER</w:t>
      </w:r>
      <w:r>
        <w:rPr>
          <w:rFonts w:ascii="Times New Roman" w:hAnsi="Times New Roman"/>
          <w:i/>
          <w:lang w:val="en-US"/>
        </w:rPr>
        <w:t xml:space="preserve"> for PSSCH test case with TDLA30ns-2700Hz is about </w:t>
      </w:r>
      <w:r w:rsidR="00843FA2">
        <w:rPr>
          <w:rFonts w:ascii="Times New Roman" w:hAnsi="Times New Roman"/>
          <w:i/>
          <w:lang w:val="en-US"/>
        </w:rPr>
        <w:t>2</w:t>
      </w:r>
      <w:r>
        <w:rPr>
          <w:rFonts w:ascii="Times New Roman" w:hAnsi="Times New Roman"/>
          <w:i/>
          <w:lang w:val="en-US"/>
        </w:rPr>
        <w:t>.</w:t>
      </w:r>
      <w:r w:rsidR="000A657D">
        <w:rPr>
          <w:rFonts w:ascii="Times New Roman" w:hAnsi="Times New Roman"/>
          <w:i/>
          <w:lang w:val="en-US"/>
        </w:rPr>
        <w:t>9</w:t>
      </w:r>
      <w:r>
        <w:rPr>
          <w:rFonts w:ascii="Times New Roman" w:hAnsi="Times New Roman"/>
          <w:i/>
          <w:lang w:val="en-US"/>
        </w:rPr>
        <w:t>dB</w:t>
      </w:r>
      <w:r w:rsidRPr="008B4295">
        <w:rPr>
          <w:rFonts w:ascii="Times New Roman" w:hAnsi="Times New Roman"/>
          <w:i/>
          <w:lang w:val="en-US"/>
        </w:rPr>
        <w:t>.</w:t>
      </w:r>
      <w:bookmarkEnd w:id="15"/>
    </w:p>
    <w:p w14:paraId="7C6FC139" w14:textId="77777777" w:rsidR="00CE0D5E" w:rsidRPr="008B4295" w:rsidRDefault="00141644" w:rsidP="00B60817">
      <w:pPr>
        <w:pStyle w:val="1"/>
        <w:numPr>
          <w:ilvl w:val="0"/>
          <w:numId w:val="1"/>
        </w:numPr>
        <w:rPr>
          <w:rFonts w:ascii="Times New Roman" w:hAnsi="Times New Roman"/>
          <w:lang w:eastAsia="zh-CN"/>
        </w:rPr>
      </w:pPr>
      <w:r w:rsidRPr="008B4295">
        <w:rPr>
          <w:rFonts w:ascii="Times New Roman" w:hAnsi="Times New Roman"/>
        </w:rPr>
        <w:t>Summary</w:t>
      </w:r>
    </w:p>
    <w:p w14:paraId="2A5D9151" w14:textId="03E37AED" w:rsidR="00561921" w:rsidRDefault="006F7557" w:rsidP="00C07415">
      <w:pPr>
        <w:jc w:val="both"/>
        <w:rPr>
          <w:rFonts w:ascii="Times New Roman" w:hAnsi="Times New Roman"/>
        </w:rPr>
      </w:pPr>
      <w:r w:rsidRPr="008B4295">
        <w:rPr>
          <w:rFonts w:ascii="Times New Roman" w:hAnsi="Times New Roman"/>
        </w:rPr>
        <w:t xml:space="preserve">In this </w:t>
      </w:r>
      <w:r w:rsidR="006F45E2" w:rsidRPr="008B4295">
        <w:rPr>
          <w:rFonts w:ascii="Times New Roman" w:hAnsi="Times New Roman"/>
        </w:rPr>
        <w:t>contribution</w:t>
      </w:r>
      <w:r w:rsidRPr="008B4295">
        <w:rPr>
          <w:rFonts w:ascii="Times New Roman" w:hAnsi="Times New Roman"/>
        </w:rPr>
        <w:t xml:space="preserve">, we </w:t>
      </w:r>
      <w:r w:rsidR="00F54456">
        <w:rPr>
          <w:rFonts w:ascii="Times New Roman" w:hAnsi="Times New Roman"/>
        </w:rPr>
        <w:t>provide the PS</w:t>
      </w:r>
      <w:r w:rsidR="0009702C">
        <w:rPr>
          <w:rFonts w:ascii="Times New Roman" w:hAnsi="Times New Roman"/>
        </w:rPr>
        <w:t>S</w:t>
      </w:r>
      <w:r w:rsidR="00F54456">
        <w:rPr>
          <w:rFonts w:ascii="Times New Roman" w:hAnsi="Times New Roman"/>
        </w:rPr>
        <w:t>CH simulation result and make the following proposal</w:t>
      </w:r>
      <w:r w:rsidR="00E434A2" w:rsidRPr="008B4295">
        <w:rPr>
          <w:rFonts w:ascii="Times New Roman" w:hAnsi="Times New Roman"/>
        </w:rPr>
        <w:t>:</w:t>
      </w:r>
    </w:p>
    <w:p w14:paraId="02E1C6E1" w14:textId="0C37D9CB" w:rsidR="000E0C95" w:rsidRP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_Ref61531543 \h  \* MERGEFORMAT </w:instrText>
      </w:r>
      <w:r w:rsidRPr="000E0C95">
        <w:rPr>
          <w:rFonts w:ascii="Times New Roman" w:hAnsi="Times New Roman"/>
          <w:b/>
          <w:i/>
        </w:rPr>
      </w:r>
      <w:r w:rsidRPr="000E0C95">
        <w:rPr>
          <w:rFonts w:ascii="Times New Roman" w:hAnsi="Times New Roman"/>
          <w:b/>
          <w:i/>
        </w:rPr>
        <w:fldChar w:fldCharType="separate"/>
      </w:r>
      <w:r w:rsidR="003E7601" w:rsidRPr="003E7601">
        <w:rPr>
          <w:rFonts w:ascii="Times New Roman" w:hAnsi="Times New Roman"/>
          <w:b/>
          <w:i/>
        </w:rPr>
        <w:t xml:space="preserve">Proposal </w:t>
      </w:r>
      <w:r w:rsidR="003E7601" w:rsidRPr="003E7601">
        <w:rPr>
          <w:rFonts w:ascii="Times New Roman" w:hAnsi="Times New Roman"/>
          <w:b/>
          <w:i/>
          <w:noProof/>
        </w:rPr>
        <w:t>1</w:t>
      </w:r>
      <w:r w:rsidR="003E7601" w:rsidRPr="003E7601">
        <w:rPr>
          <w:rFonts w:ascii="Times New Roman" w:hAnsi="Times New Roman"/>
          <w:b/>
          <w:i/>
        </w:rPr>
        <w:t>: The required SNR targeted 10% BLER for PSSCH test case with TDLA30ns-180Hz is about 13.1dB.</w:t>
      </w:r>
      <w:r w:rsidRPr="000E0C95">
        <w:rPr>
          <w:rFonts w:ascii="Times New Roman" w:hAnsi="Times New Roman"/>
          <w:b/>
          <w:i/>
        </w:rPr>
        <w:fldChar w:fldCharType="end"/>
      </w:r>
    </w:p>
    <w:p w14:paraId="6CB9A4F4" w14:textId="55AB09E0" w:rsidR="000E0C95" w:rsidRDefault="000E0C95" w:rsidP="00C07415">
      <w:pPr>
        <w:jc w:val="both"/>
        <w:rPr>
          <w:rFonts w:ascii="Times New Roman" w:hAnsi="Times New Roman"/>
          <w:b/>
          <w:i/>
        </w:rPr>
      </w:pPr>
      <w:r w:rsidRPr="000E0C95">
        <w:rPr>
          <w:rFonts w:ascii="Times New Roman" w:hAnsi="Times New Roman"/>
          <w:b/>
          <w:i/>
        </w:rPr>
        <w:fldChar w:fldCharType="begin"/>
      </w:r>
      <w:r w:rsidRPr="000E0C95">
        <w:rPr>
          <w:rFonts w:ascii="Times New Roman" w:hAnsi="Times New Roman"/>
          <w:b/>
          <w:i/>
        </w:rPr>
        <w:instrText xml:space="preserve"> REF _Ref61531546 \h  \* MERGEFORMAT </w:instrText>
      </w:r>
      <w:r w:rsidRPr="000E0C95">
        <w:rPr>
          <w:rFonts w:ascii="Times New Roman" w:hAnsi="Times New Roman"/>
          <w:b/>
          <w:i/>
        </w:rPr>
      </w:r>
      <w:r w:rsidRPr="000E0C95">
        <w:rPr>
          <w:rFonts w:ascii="Times New Roman" w:hAnsi="Times New Roman"/>
          <w:b/>
          <w:i/>
        </w:rPr>
        <w:fldChar w:fldCharType="separate"/>
      </w:r>
      <w:r w:rsidR="003E7601" w:rsidRPr="003E7601">
        <w:rPr>
          <w:rFonts w:ascii="Times New Roman" w:hAnsi="Times New Roman"/>
          <w:b/>
          <w:i/>
        </w:rPr>
        <w:t xml:space="preserve">Proposal </w:t>
      </w:r>
      <w:r w:rsidR="003E7601" w:rsidRPr="003E7601">
        <w:rPr>
          <w:rFonts w:ascii="Times New Roman" w:hAnsi="Times New Roman"/>
          <w:b/>
          <w:i/>
          <w:noProof/>
        </w:rPr>
        <w:t>2</w:t>
      </w:r>
      <w:r w:rsidR="003E7601" w:rsidRPr="003E7601">
        <w:rPr>
          <w:rFonts w:ascii="Times New Roman" w:hAnsi="Times New Roman"/>
          <w:b/>
          <w:i/>
        </w:rPr>
        <w:t>: The required SNR targeted 10% BLER for PSSCH test case with TDLA30ns-1400Hz is about 7.7dB.</w:t>
      </w:r>
      <w:r w:rsidRPr="000E0C95">
        <w:rPr>
          <w:rFonts w:ascii="Times New Roman" w:hAnsi="Times New Roman"/>
          <w:b/>
          <w:i/>
        </w:rPr>
        <w:fldChar w:fldCharType="end"/>
      </w:r>
    </w:p>
    <w:p w14:paraId="2F54BA9C" w14:textId="0AD63AD2" w:rsidR="002F024A" w:rsidRPr="002F024A" w:rsidRDefault="002F024A" w:rsidP="00C07415">
      <w:pPr>
        <w:jc w:val="both"/>
        <w:rPr>
          <w:rFonts w:ascii="Times New Roman" w:hAnsi="Times New Roman"/>
          <w:b/>
          <w:i/>
        </w:rPr>
      </w:pPr>
      <w:r w:rsidRPr="002F024A">
        <w:rPr>
          <w:rFonts w:ascii="Times New Roman" w:hAnsi="Times New Roman"/>
          <w:b/>
          <w:i/>
        </w:rPr>
        <w:fldChar w:fldCharType="begin"/>
      </w:r>
      <w:r w:rsidRPr="002F024A">
        <w:rPr>
          <w:rFonts w:ascii="Times New Roman" w:hAnsi="Times New Roman"/>
          <w:b/>
          <w:i/>
        </w:rPr>
        <w:instrText xml:space="preserve"> REF _Ref68026787 \h  \* MERGEFORMAT </w:instrText>
      </w:r>
      <w:r w:rsidRPr="002F024A">
        <w:rPr>
          <w:rFonts w:ascii="Times New Roman" w:hAnsi="Times New Roman"/>
          <w:b/>
          <w:i/>
        </w:rPr>
      </w:r>
      <w:r w:rsidRPr="002F024A">
        <w:rPr>
          <w:rFonts w:ascii="Times New Roman" w:hAnsi="Times New Roman"/>
          <w:b/>
          <w:i/>
        </w:rPr>
        <w:fldChar w:fldCharType="separate"/>
      </w:r>
      <w:r w:rsidR="003E7601" w:rsidRPr="003E7601">
        <w:rPr>
          <w:rFonts w:ascii="Times New Roman" w:hAnsi="Times New Roman"/>
          <w:b/>
          <w:i/>
        </w:rPr>
        <w:t xml:space="preserve">Proposal </w:t>
      </w:r>
      <w:r w:rsidR="003E7601" w:rsidRPr="003E7601">
        <w:rPr>
          <w:rFonts w:ascii="Times New Roman" w:hAnsi="Times New Roman"/>
          <w:b/>
          <w:i/>
          <w:noProof/>
        </w:rPr>
        <w:t>3</w:t>
      </w:r>
      <w:r w:rsidR="003E7601" w:rsidRPr="003E7601">
        <w:rPr>
          <w:rFonts w:ascii="Times New Roman" w:hAnsi="Times New Roman"/>
          <w:b/>
          <w:i/>
        </w:rPr>
        <w:t>: The required SNR targeted 10% BLER for PSSCH test case with TDLA30ns-2700Hz is about 2.9dB.</w:t>
      </w:r>
      <w:r w:rsidRPr="002F024A">
        <w:rPr>
          <w:rFonts w:ascii="Times New Roman" w:hAnsi="Times New Roman"/>
          <w:b/>
          <w:i/>
        </w:rPr>
        <w:fldChar w:fldCharType="end"/>
      </w:r>
    </w:p>
    <w:p w14:paraId="2E96BB97" w14:textId="77777777" w:rsidR="00842EE0" w:rsidRPr="008B4295" w:rsidRDefault="00842EE0" w:rsidP="00B60817">
      <w:pPr>
        <w:pStyle w:val="1"/>
        <w:numPr>
          <w:ilvl w:val="0"/>
          <w:numId w:val="1"/>
        </w:numPr>
        <w:rPr>
          <w:rFonts w:ascii="Times New Roman" w:hAnsi="Times New Roman"/>
        </w:rPr>
      </w:pPr>
      <w:r w:rsidRPr="008B4295">
        <w:rPr>
          <w:rFonts w:ascii="Times New Roman" w:hAnsi="Times New Roman"/>
        </w:rPr>
        <w:t>Reference</w:t>
      </w:r>
    </w:p>
    <w:p w14:paraId="77AD017E" w14:textId="722D6949" w:rsidR="00FE4191" w:rsidRPr="00573766" w:rsidRDefault="004E125A" w:rsidP="00573766">
      <w:pPr>
        <w:pStyle w:val="af3"/>
        <w:numPr>
          <w:ilvl w:val="0"/>
          <w:numId w:val="6"/>
        </w:numPr>
        <w:jc w:val="both"/>
        <w:rPr>
          <w:rFonts w:ascii="Times New Roman" w:hAnsi="Times New Roman"/>
          <w:iCs/>
        </w:rPr>
      </w:pPr>
      <w:bookmarkStart w:id="16" w:name="_Ref54014745"/>
      <w:bookmarkStart w:id="17" w:name="_Ref53993564"/>
      <w:r w:rsidRPr="004E125A">
        <w:rPr>
          <w:rFonts w:ascii="Times New Roman" w:hAnsi="Times New Roman"/>
          <w:iCs/>
          <w:lang w:val="en-GB"/>
        </w:rPr>
        <w:t>R4-2103991</w:t>
      </w:r>
      <w:r w:rsidR="00E73DD5" w:rsidRPr="008B4295">
        <w:rPr>
          <w:rFonts w:ascii="Times New Roman" w:hAnsi="Times New Roman"/>
          <w:iCs/>
          <w:lang w:val="en-GB"/>
        </w:rPr>
        <w:t>, “</w:t>
      </w:r>
      <w:r w:rsidR="00573766" w:rsidRPr="00573766">
        <w:rPr>
          <w:rFonts w:ascii="Times New Roman" w:hAnsi="Times New Roman"/>
          <w:iCs/>
        </w:rPr>
        <w:t>Updated simulation assumptions for V2X single link test cases</w:t>
      </w:r>
      <w:r w:rsidR="00E73DD5" w:rsidRPr="008B4295">
        <w:rPr>
          <w:rFonts w:ascii="Times New Roman" w:hAnsi="Times New Roman"/>
          <w:iCs/>
          <w:lang w:val="en-GB"/>
        </w:rPr>
        <w:t xml:space="preserve">”, </w:t>
      </w:r>
      <w:r w:rsidR="0000339B" w:rsidRPr="008B4295">
        <w:rPr>
          <w:rFonts w:ascii="Times New Roman" w:hAnsi="Times New Roman"/>
          <w:iCs/>
          <w:lang w:val="en-GB"/>
        </w:rPr>
        <w:t xml:space="preserve"> </w:t>
      </w:r>
      <w:bookmarkEnd w:id="16"/>
      <w:r w:rsidR="000A1300" w:rsidRPr="000A1300">
        <w:rPr>
          <w:rFonts w:ascii="Times New Roman" w:hAnsi="Times New Roman"/>
          <w:iCs/>
        </w:rPr>
        <w:t>Huawei, HiSilicon</w:t>
      </w:r>
      <w:bookmarkEnd w:id="17"/>
    </w:p>
    <w:sectPr w:rsidR="00FE4191" w:rsidRPr="0057376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9EB7C" w14:textId="77777777" w:rsidR="00F51E21" w:rsidRDefault="00F51E21">
      <w:r>
        <w:separator/>
      </w:r>
    </w:p>
  </w:endnote>
  <w:endnote w:type="continuationSeparator" w:id="0">
    <w:p w14:paraId="6D51EB79" w14:textId="77777777" w:rsidR="00F51E21" w:rsidRDefault="00F5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86932A" w14:textId="77777777" w:rsidR="00F51E21" w:rsidRDefault="00F51E21">
      <w:r>
        <w:separator/>
      </w:r>
    </w:p>
  </w:footnote>
  <w:footnote w:type="continuationSeparator" w:id="0">
    <w:p w14:paraId="3107A28E" w14:textId="77777777" w:rsidR="00F51E21" w:rsidRDefault="00F51E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46F86"/>
    <w:multiLevelType w:val="hybridMultilevel"/>
    <w:tmpl w:val="7FE037CA"/>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A2A5D"/>
    <w:multiLevelType w:val="hybridMultilevel"/>
    <w:tmpl w:val="D138F48E"/>
    <w:lvl w:ilvl="0" w:tplc="04090001">
      <w:start w:val="1"/>
      <w:numFmt w:val="bullet"/>
      <w:lvlText w:val=""/>
      <w:lvlJc w:val="left"/>
      <w:pPr>
        <w:ind w:left="1182" w:hanging="360"/>
      </w:pPr>
      <w:rPr>
        <w:rFonts w:ascii="Symbol" w:hAnsi="Symbol" w:hint="default"/>
      </w:rPr>
    </w:lvl>
    <w:lvl w:ilvl="1" w:tplc="04090003" w:tentative="1">
      <w:start w:val="1"/>
      <w:numFmt w:val="bullet"/>
      <w:lvlText w:val="o"/>
      <w:lvlJc w:val="left"/>
      <w:pPr>
        <w:ind w:left="1902" w:hanging="360"/>
      </w:pPr>
      <w:rPr>
        <w:rFonts w:ascii="Courier New" w:hAnsi="Courier New" w:cs="Courier New" w:hint="default"/>
      </w:rPr>
    </w:lvl>
    <w:lvl w:ilvl="2" w:tplc="04090005" w:tentative="1">
      <w:start w:val="1"/>
      <w:numFmt w:val="bullet"/>
      <w:lvlText w:val=""/>
      <w:lvlJc w:val="left"/>
      <w:pPr>
        <w:ind w:left="2622" w:hanging="360"/>
      </w:pPr>
      <w:rPr>
        <w:rFonts w:ascii="Wingdings" w:hAnsi="Wingdings" w:hint="default"/>
      </w:rPr>
    </w:lvl>
    <w:lvl w:ilvl="3" w:tplc="04090001" w:tentative="1">
      <w:start w:val="1"/>
      <w:numFmt w:val="bullet"/>
      <w:lvlText w:val=""/>
      <w:lvlJc w:val="left"/>
      <w:pPr>
        <w:ind w:left="3342" w:hanging="360"/>
      </w:pPr>
      <w:rPr>
        <w:rFonts w:ascii="Symbol" w:hAnsi="Symbol" w:hint="default"/>
      </w:rPr>
    </w:lvl>
    <w:lvl w:ilvl="4" w:tplc="04090003" w:tentative="1">
      <w:start w:val="1"/>
      <w:numFmt w:val="bullet"/>
      <w:lvlText w:val="o"/>
      <w:lvlJc w:val="left"/>
      <w:pPr>
        <w:ind w:left="4062" w:hanging="360"/>
      </w:pPr>
      <w:rPr>
        <w:rFonts w:ascii="Courier New" w:hAnsi="Courier New" w:cs="Courier New" w:hint="default"/>
      </w:rPr>
    </w:lvl>
    <w:lvl w:ilvl="5" w:tplc="04090005" w:tentative="1">
      <w:start w:val="1"/>
      <w:numFmt w:val="bullet"/>
      <w:lvlText w:val=""/>
      <w:lvlJc w:val="left"/>
      <w:pPr>
        <w:ind w:left="4782" w:hanging="360"/>
      </w:pPr>
      <w:rPr>
        <w:rFonts w:ascii="Wingdings" w:hAnsi="Wingdings" w:hint="default"/>
      </w:rPr>
    </w:lvl>
    <w:lvl w:ilvl="6" w:tplc="04090001" w:tentative="1">
      <w:start w:val="1"/>
      <w:numFmt w:val="bullet"/>
      <w:lvlText w:val=""/>
      <w:lvlJc w:val="left"/>
      <w:pPr>
        <w:ind w:left="5502" w:hanging="360"/>
      </w:pPr>
      <w:rPr>
        <w:rFonts w:ascii="Symbol" w:hAnsi="Symbol" w:hint="default"/>
      </w:rPr>
    </w:lvl>
    <w:lvl w:ilvl="7" w:tplc="04090003" w:tentative="1">
      <w:start w:val="1"/>
      <w:numFmt w:val="bullet"/>
      <w:lvlText w:val="o"/>
      <w:lvlJc w:val="left"/>
      <w:pPr>
        <w:ind w:left="6222" w:hanging="360"/>
      </w:pPr>
      <w:rPr>
        <w:rFonts w:ascii="Courier New" w:hAnsi="Courier New" w:cs="Courier New" w:hint="default"/>
      </w:rPr>
    </w:lvl>
    <w:lvl w:ilvl="8" w:tplc="04090005" w:tentative="1">
      <w:start w:val="1"/>
      <w:numFmt w:val="bullet"/>
      <w:lvlText w:val=""/>
      <w:lvlJc w:val="left"/>
      <w:pPr>
        <w:ind w:left="6942" w:hanging="360"/>
      </w:pPr>
      <w:rPr>
        <w:rFonts w:ascii="Wingdings" w:hAnsi="Wingdings" w:hint="default"/>
      </w:rPr>
    </w:lvl>
  </w:abstractNum>
  <w:abstractNum w:abstractNumId="4" w15:restartNumberingAfterBreak="0">
    <w:nsid w:val="0CDF078B"/>
    <w:multiLevelType w:val="hybridMultilevel"/>
    <w:tmpl w:val="44D65D30"/>
    <w:lvl w:ilvl="0" w:tplc="6562C85E">
      <w:start w:val="1"/>
      <w:numFmt w:val="bullet"/>
      <w:lvlText w:val=""/>
      <w:lvlJc w:val="left"/>
      <w:pPr>
        <w:tabs>
          <w:tab w:val="num" w:pos="720"/>
        </w:tabs>
        <w:ind w:left="720" w:hanging="360"/>
      </w:pPr>
      <w:rPr>
        <w:rFonts w:ascii="Wingdings" w:hAnsi="Wingdings" w:hint="default"/>
      </w:rPr>
    </w:lvl>
    <w:lvl w:ilvl="1" w:tplc="49A807EC">
      <w:start w:val="1"/>
      <w:numFmt w:val="bullet"/>
      <w:lvlText w:val=""/>
      <w:lvlJc w:val="left"/>
      <w:pPr>
        <w:tabs>
          <w:tab w:val="num" w:pos="1440"/>
        </w:tabs>
        <w:ind w:left="1440" w:hanging="360"/>
      </w:pPr>
      <w:rPr>
        <w:rFonts w:ascii="Wingdings" w:hAnsi="Wingdings" w:hint="default"/>
      </w:rPr>
    </w:lvl>
    <w:lvl w:ilvl="2" w:tplc="37261228">
      <w:numFmt w:val="bullet"/>
      <w:lvlText w:val="‒"/>
      <w:lvlJc w:val="left"/>
      <w:pPr>
        <w:tabs>
          <w:tab w:val="num" w:pos="2160"/>
        </w:tabs>
        <w:ind w:left="2160" w:hanging="360"/>
      </w:pPr>
      <w:rPr>
        <w:rFonts w:ascii="Arial" w:hAnsi="Arial" w:hint="default"/>
      </w:rPr>
    </w:lvl>
    <w:lvl w:ilvl="3" w:tplc="0B8A04D8" w:tentative="1">
      <w:start w:val="1"/>
      <w:numFmt w:val="bullet"/>
      <w:lvlText w:val=""/>
      <w:lvlJc w:val="left"/>
      <w:pPr>
        <w:tabs>
          <w:tab w:val="num" w:pos="2880"/>
        </w:tabs>
        <w:ind w:left="2880" w:hanging="360"/>
      </w:pPr>
      <w:rPr>
        <w:rFonts w:ascii="Wingdings" w:hAnsi="Wingdings" w:hint="default"/>
      </w:rPr>
    </w:lvl>
    <w:lvl w:ilvl="4" w:tplc="3B1E404C" w:tentative="1">
      <w:start w:val="1"/>
      <w:numFmt w:val="bullet"/>
      <w:lvlText w:val=""/>
      <w:lvlJc w:val="left"/>
      <w:pPr>
        <w:tabs>
          <w:tab w:val="num" w:pos="3600"/>
        </w:tabs>
        <w:ind w:left="3600" w:hanging="360"/>
      </w:pPr>
      <w:rPr>
        <w:rFonts w:ascii="Wingdings" w:hAnsi="Wingdings" w:hint="default"/>
      </w:rPr>
    </w:lvl>
    <w:lvl w:ilvl="5" w:tplc="293C2AD4" w:tentative="1">
      <w:start w:val="1"/>
      <w:numFmt w:val="bullet"/>
      <w:lvlText w:val=""/>
      <w:lvlJc w:val="left"/>
      <w:pPr>
        <w:tabs>
          <w:tab w:val="num" w:pos="4320"/>
        </w:tabs>
        <w:ind w:left="4320" w:hanging="360"/>
      </w:pPr>
      <w:rPr>
        <w:rFonts w:ascii="Wingdings" w:hAnsi="Wingdings" w:hint="default"/>
      </w:rPr>
    </w:lvl>
    <w:lvl w:ilvl="6" w:tplc="8452A20E" w:tentative="1">
      <w:start w:val="1"/>
      <w:numFmt w:val="bullet"/>
      <w:lvlText w:val=""/>
      <w:lvlJc w:val="left"/>
      <w:pPr>
        <w:tabs>
          <w:tab w:val="num" w:pos="5040"/>
        </w:tabs>
        <w:ind w:left="5040" w:hanging="360"/>
      </w:pPr>
      <w:rPr>
        <w:rFonts w:ascii="Wingdings" w:hAnsi="Wingdings" w:hint="default"/>
      </w:rPr>
    </w:lvl>
    <w:lvl w:ilvl="7" w:tplc="876490D8" w:tentative="1">
      <w:start w:val="1"/>
      <w:numFmt w:val="bullet"/>
      <w:lvlText w:val=""/>
      <w:lvlJc w:val="left"/>
      <w:pPr>
        <w:tabs>
          <w:tab w:val="num" w:pos="5760"/>
        </w:tabs>
        <w:ind w:left="5760" w:hanging="360"/>
      </w:pPr>
      <w:rPr>
        <w:rFonts w:ascii="Wingdings" w:hAnsi="Wingdings" w:hint="default"/>
      </w:rPr>
    </w:lvl>
    <w:lvl w:ilvl="8" w:tplc="22B28A8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4906AA"/>
    <w:multiLevelType w:val="hybridMultilevel"/>
    <w:tmpl w:val="D3E23E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F12D60"/>
    <w:multiLevelType w:val="hybridMultilevel"/>
    <w:tmpl w:val="B91A96A8"/>
    <w:lvl w:ilvl="0" w:tplc="EAA8EAFE">
      <w:start w:val="1"/>
      <w:numFmt w:val="bullet"/>
      <w:lvlText w:val="•"/>
      <w:lvlJc w:val="left"/>
      <w:pPr>
        <w:ind w:left="720" w:hanging="360"/>
      </w:pPr>
      <w:rPr>
        <w:rFonts w:ascii="Arial" w:hAnsi="Arial"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E0565B"/>
    <w:multiLevelType w:val="hybridMultilevel"/>
    <w:tmpl w:val="3DDEC592"/>
    <w:lvl w:ilvl="0" w:tplc="04090005">
      <w:start w:val="1"/>
      <w:numFmt w:val="bullet"/>
      <w:lvlText w:val=""/>
      <w:lvlJc w:val="left"/>
      <w:pPr>
        <w:ind w:left="720" w:hanging="360"/>
      </w:pPr>
      <w:rPr>
        <w:rFonts w:ascii="Wingdings" w:hAnsi="Wingdings" w:hint="default"/>
      </w:rPr>
    </w:lvl>
    <w:lvl w:ilvl="1" w:tplc="1F78C1AE">
      <w:numFmt w:val="bullet"/>
      <w:lvlText w:val=""/>
      <w:lvlJc w:val="left"/>
      <w:pPr>
        <w:ind w:left="1440" w:hanging="360"/>
      </w:pPr>
      <w:rPr>
        <w:rFonts w:ascii="Wingdings" w:eastAsiaTheme="minorEastAsia" w:hAnsi="Wingdings" w:cs="Times New Roman"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71E052D"/>
    <w:multiLevelType w:val="hybridMultilevel"/>
    <w:tmpl w:val="26142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220249"/>
    <w:multiLevelType w:val="hybridMultilevel"/>
    <w:tmpl w:val="DFD69604"/>
    <w:lvl w:ilvl="0" w:tplc="D4428D02">
      <w:start w:val="1"/>
      <w:numFmt w:val="bullet"/>
      <w:lvlText w:val="−"/>
      <w:lvlJc w:val="left"/>
      <w:pPr>
        <w:ind w:left="1440" w:hanging="360"/>
      </w:pPr>
      <w:rPr>
        <w:rFonts w:ascii="Calibri" w:hAnsi="Calibr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9470B2E"/>
    <w:multiLevelType w:val="hybridMultilevel"/>
    <w:tmpl w:val="CEE607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900757"/>
    <w:multiLevelType w:val="multilevel"/>
    <w:tmpl w:val="E806AFD8"/>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lang w:val="en-US"/>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5AF05FD"/>
    <w:multiLevelType w:val="hybridMultilevel"/>
    <w:tmpl w:val="554800D4"/>
    <w:lvl w:ilvl="0" w:tplc="04090003">
      <w:start w:val="1"/>
      <w:numFmt w:val="bullet"/>
      <w:lvlText w:val="o"/>
      <w:lvlJc w:val="left"/>
      <w:pPr>
        <w:ind w:left="1182"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2"/>
  </w:num>
  <w:num w:numId="4">
    <w:abstractNumId w:val="0"/>
  </w:num>
  <w:num w:numId="5">
    <w:abstractNumId w:val="8"/>
  </w:num>
  <w:num w:numId="6">
    <w:abstractNumId w:val="12"/>
  </w:num>
  <w:num w:numId="7">
    <w:abstractNumId w:val="13"/>
  </w:num>
  <w:num w:numId="8">
    <w:abstractNumId w:val="3"/>
  </w:num>
  <w:num w:numId="9">
    <w:abstractNumId w:val="16"/>
  </w:num>
  <w:num w:numId="10">
    <w:abstractNumId w:val="6"/>
  </w:num>
  <w:num w:numId="11">
    <w:abstractNumId w:val="11"/>
  </w:num>
  <w:num w:numId="12">
    <w:abstractNumId w:val="14"/>
  </w:num>
  <w:num w:numId="13">
    <w:abstractNumId w:val="5"/>
  </w:num>
  <w:num w:numId="14">
    <w:abstractNumId w:val="7"/>
  </w:num>
  <w:num w:numId="15">
    <w:abstractNumId w:val="1"/>
  </w:num>
  <w:num w:numId="16">
    <w:abstractNumId w:val="10"/>
  </w:num>
  <w:num w:numId="17">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DBD"/>
    <w:rsid w:val="00001E20"/>
    <w:rsid w:val="00002245"/>
    <w:rsid w:val="00002260"/>
    <w:rsid w:val="00002392"/>
    <w:rsid w:val="0000280B"/>
    <w:rsid w:val="000028BD"/>
    <w:rsid w:val="00002E5E"/>
    <w:rsid w:val="00002FC2"/>
    <w:rsid w:val="0000339B"/>
    <w:rsid w:val="00003437"/>
    <w:rsid w:val="00003938"/>
    <w:rsid w:val="00003983"/>
    <w:rsid w:val="00003E24"/>
    <w:rsid w:val="00004117"/>
    <w:rsid w:val="00004ADA"/>
    <w:rsid w:val="00004C31"/>
    <w:rsid w:val="00004F66"/>
    <w:rsid w:val="00005D72"/>
    <w:rsid w:val="00005F34"/>
    <w:rsid w:val="000065E7"/>
    <w:rsid w:val="00006FDF"/>
    <w:rsid w:val="0000708A"/>
    <w:rsid w:val="0000719E"/>
    <w:rsid w:val="000074C4"/>
    <w:rsid w:val="00007B8B"/>
    <w:rsid w:val="00010086"/>
    <w:rsid w:val="00010823"/>
    <w:rsid w:val="00011779"/>
    <w:rsid w:val="00011888"/>
    <w:rsid w:val="00011B0F"/>
    <w:rsid w:val="0001295C"/>
    <w:rsid w:val="00012A64"/>
    <w:rsid w:val="00013939"/>
    <w:rsid w:val="00013D89"/>
    <w:rsid w:val="00013F4A"/>
    <w:rsid w:val="000141ED"/>
    <w:rsid w:val="00014715"/>
    <w:rsid w:val="000149CD"/>
    <w:rsid w:val="00014E8B"/>
    <w:rsid w:val="0001535F"/>
    <w:rsid w:val="000155B7"/>
    <w:rsid w:val="00015651"/>
    <w:rsid w:val="00015A4B"/>
    <w:rsid w:val="00015AEA"/>
    <w:rsid w:val="00015B29"/>
    <w:rsid w:val="00015F77"/>
    <w:rsid w:val="00016016"/>
    <w:rsid w:val="00016089"/>
    <w:rsid w:val="000160A9"/>
    <w:rsid w:val="0001654D"/>
    <w:rsid w:val="00016AF9"/>
    <w:rsid w:val="00016FCB"/>
    <w:rsid w:val="00017B7B"/>
    <w:rsid w:val="00017EDA"/>
    <w:rsid w:val="00020401"/>
    <w:rsid w:val="00020925"/>
    <w:rsid w:val="000214FB"/>
    <w:rsid w:val="0002157B"/>
    <w:rsid w:val="000219F5"/>
    <w:rsid w:val="00021D86"/>
    <w:rsid w:val="00022373"/>
    <w:rsid w:val="00022BC4"/>
    <w:rsid w:val="0002305A"/>
    <w:rsid w:val="00023439"/>
    <w:rsid w:val="000236A3"/>
    <w:rsid w:val="000242E1"/>
    <w:rsid w:val="00024511"/>
    <w:rsid w:val="0002466D"/>
    <w:rsid w:val="00024686"/>
    <w:rsid w:val="00024868"/>
    <w:rsid w:val="000248D1"/>
    <w:rsid w:val="00024B9C"/>
    <w:rsid w:val="00024D42"/>
    <w:rsid w:val="000258B6"/>
    <w:rsid w:val="00025A28"/>
    <w:rsid w:val="00025CAB"/>
    <w:rsid w:val="0002622D"/>
    <w:rsid w:val="00026819"/>
    <w:rsid w:val="0002728F"/>
    <w:rsid w:val="000277C5"/>
    <w:rsid w:val="00027893"/>
    <w:rsid w:val="00027CD8"/>
    <w:rsid w:val="00030972"/>
    <w:rsid w:val="000309B5"/>
    <w:rsid w:val="00030F5E"/>
    <w:rsid w:val="00031152"/>
    <w:rsid w:val="00031924"/>
    <w:rsid w:val="0003194C"/>
    <w:rsid w:val="000321B5"/>
    <w:rsid w:val="000322AE"/>
    <w:rsid w:val="00032920"/>
    <w:rsid w:val="000329E1"/>
    <w:rsid w:val="00032EFF"/>
    <w:rsid w:val="00032FF4"/>
    <w:rsid w:val="00033135"/>
    <w:rsid w:val="00033193"/>
    <w:rsid w:val="00033407"/>
    <w:rsid w:val="00033970"/>
    <w:rsid w:val="000339EA"/>
    <w:rsid w:val="000345EB"/>
    <w:rsid w:val="000347B1"/>
    <w:rsid w:val="00034AD2"/>
    <w:rsid w:val="00034FF2"/>
    <w:rsid w:val="00035AC1"/>
    <w:rsid w:val="00035AC4"/>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623"/>
    <w:rsid w:val="00043786"/>
    <w:rsid w:val="000437D2"/>
    <w:rsid w:val="000441AF"/>
    <w:rsid w:val="000446CF"/>
    <w:rsid w:val="000447EE"/>
    <w:rsid w:val="00044D3E"/>
    <w:rsid w:val="000452C5"/>
    <w:rsid w:val="000452F9"/>
    <w:rsid w:val="000456DE"/>
    <w:rsid w:val="00045950"/>
    <w:rsid w:val="00045AC3"/>
    <w:rsid w:val="00045D9D"/>
    <w:rsid w:val="00046048"/>
    <w:rsid w:val="00046398"/>
    <w:rsid w:val="000466B4"/>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A8"/>
    <w:rsid w:val="000536DE"/>
    <w:rsid w:val="000539B0"/>
    <w:rsid w:val="00053BE5"/>
    <w:rsid w:val="00054D7E"/>
    <w:rsid w:val="00055006"/>
    <w:rsid w:val="00055172"/>
    <w:rsid w:val="00055335"/>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98D"/>
    <w:rsid w:val="00061A43"/>
    <w:rsid w:val="00061BE4"/>
    <w:rsid w:val="0006251F"/>
    <w:rsid w:val="00062DB5"/>
    <w:rsid w:val="00062E90"/>
    <w:rsid w:val="000631B2"/>
    <w:rsid w:val="0006320D"/>
    <w:rsid w:val="00063754"/>
    <w:rsid w:val="00063BD7"/>
    <w:rsid w:val="00063D9E"/>
    <w:rsid w:val="000641A5"/>
    <w:rsid w:val="00064494"/>
    <w:rsid w:val="000644F6"/>
    <w:rsid w:val="00064AD3"/>
    <w:rsid w:val="00064E12"/>
    <w:rsid w:val="00064EE8"/>
    <w:rsid w:val="00065792"/>
    <w:rsid w:val="0006653B"/>
    <w:rsid w:val="00066BC9"/>
    <w:rsid w:val="00066FF1"/>
    <w:rsid w:val="00067353"/>
    <w:rsid w:val="00067520"/>
    <w:rsid w:val="00070917"/>
    <w:rsid w:val="00070B93"/>
    <w:rsid w:val="00070BE8"/>
    <w:rsid w:val="00070C66"/>
    <w:rsid w:val="00071020"/>
    <w:rsid w:val="00071072"/>
    <w:rsid w:val="000712C4"/>
    <w:rsid w:val="00071CD5"/>
    <w:rsid w:val="000723E5"/>
    <w:rsid w:val="000727DB"/>
    <w:rsid w:val="00072E87"/>
    <w:rsid w:val="0007387C"/>
    <w:rsid w:val="00073D47"/>
    <w:rsid w:val="00073FA3"/>
    <w:rsid w:val="0007409C"/>
    <w:rsid w:val="00074450"/>
    <w:rsid w:val="000744E0"/>
    <w:rsid w:val="00074589"/>
    <w:rsid w:val="00074C1F"/>
    <w:rsid w:val="00074EC2"/>
    <w:rsid w:val="00074F9B"/>
    <w:rsid w:val="000750D7"/>
    <w:rsid w:val="0007548F"/>
    <w:rsid w:val="0007563B"/>
    <w:rsid w:val="00075B8D"/>
    <w:rsid w:val="00075E03"/>
    <w:rsid w:val="000763E6"/>
    <w:rsid w:val="000767D1"/>
    <w:rsid w:val="00076B0F"/>
    <w:rsid w:val="00076C26"/>
    <w:rsid w:val="00076C8F"/>
    <w:rsid w:val="00077898"/>
    <w:rsid w:val="000778E0"/>
    <w:rsid w:val="00077BC6"/>
    <w:rsid w:val="000804CD"/>
    <w:rsid w:val="000808A6"/>
    <w:rsid w:val="00080A12"/>
    <w:rsid w:val="00081024"/>
    <w:rsid w:val="0008162B"/>
    <w:rsid w:val="00081A5B"/>
    <w:rsid w:val="00081AF1"/>
    <w:rsid w:val="000821D3"/>
    <w:rsid w:val="000824D6"/>
    <w:rsid w:val="0008259C"/>
    <w:rsid w:val="000836C7"/>
    <w:rsid w:val="0008384E"/>
    <w:rsid w:val="00083C5B"/>
    <w:rsid w:val="00083FB0"/>
    <w:rsid w:val="00083FEB"/>
    <w:rsid w:val="00084276"/>
    <w:rsid w:val="00084304"/>
    <w:rsid w:val="00084684"/>
    <w:rsid w:val="00084CBD"/>
    <w:rsid w:val="00085612"/>
    <w:rsid w:val="00085BD1"/>
    <w:rsid w:val="00085F92"/>
    <w:rsid w:val="000863AB"/>
    <w:rsid w:val="000866B4"/>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02C"/>
    <w:rsid w:val="000972EA"/>
    <w:rsid w:val="00097549"/>
    <w:rsid w:val="0009755B"/>
    <w:rsid w:val="00097DFB"/>
    <w:rsid w:val="00097FCB"/>
    <w:rsid w:val="000A02C8"/>
    <w:rsid w:val="000A0692"/>
    <w:rsid w:val="000A0E52"/>
    <w:rsid w:val="000A1300"/>
    <w:rsid w:val="000A14EA"/>
    <w:rsid w:val="000A1595"/>
    <w:rsid w:val="000A1B04"/>
    <w:rsid w:val="000A1E89"/>
    <w:rsid w:val="000A20BA"/>
    <w:rsid w:val="000A2225"/>
    <w:rsid w:val="000A2A6B"/>
    <w:rsid w:val="000A2B39"/>
    <w:rsid w:val="000A2EB3"/>
    <w:rsid w:val="000A3B57"/>
    <w:rsid w:val="000A430E"/>
    <w:rsid w:val="000A453D"/>
    <w:rsid w:val="000A4E95"/>
    <w:rsid w:val="000A4FCB"/>
    <w:rsid w:val="000A596D"/>
    <w:rsid w:val="000A5A37"/>
    <w:rsid w:val="000A5CFC"/>
    <w:rsid w:val="000A657D"/>
    <w:rsid w:val="000A66CF"/>
    <w:rsid w:val="000A6A20"/>
    <w:rsid w:val="000A6FE8"/>
    <w:rsid w:val="000A7726"/>
    <w:rsid w:val="000A77F2"/>
    <w:rsid w:val="000A7F7A"/>
    <w:rsid w:val="000B01AA"/>
    <w:rsid w:val="000B0958"/>
    <w:rsid w:val="000B0A66"/>
    <w:rsid w:val="000B0A7F"/>
    <w:rsid w:val="000B0CB8"/>
    <w:rsid w:val="000B0DFE"/>
    <w:rsid w:val="000B15CC"/>
    <w:rsid w:val="000B198C"/>
    <w:rsid w:val="000B1C67"/>
    <w:rsid w:val="000B2324"/>
    <w:rsid w:val="000B24AF"/>
    <w:rsid w:val="000B24F8"/>
    <w:rsid w:val="000B278E"/>
    <w:rsid w:val="000B2931"/>
    <w:rsid w:val="000B2A9B"/>
    <w:rsid w:val="000B2FBC"/>
    <w:rsid w:val="000B3671"/>
    <w:rsid w:val="000B423B"/>
    <w:rsid w:val="000B48B6"/>
    <w:rsid w:val="000B4C87"/>
    <w:rsid w:val="000B4E0E"/>
    <w:rsid w:val="000B5036"/>
    <w:rsid w:val="000B5100"/>
    <w:rsid w:val="000B53BB"/>
    <w:rsid w:val="000B5697"/>
    <w:rsid w:val="000B5990"/>
    <w:rsid w:val="000B6082"/>
    <w:rsid w:val="000B616A"/>
    <w:rsid w:val="000B6256"/>
    <w:rsid w:val="000B6915"/>
    <w:rsid w:val="000B6EF3"/>
    <w:rsid w:val="000B73CE"/>
    <w:rsid w:val="000B7849"/>
    <w:rsid w:val="000C00EA"/>
    <w:rsid w:val="000C011A"/>
    <w:rsid w:val="000C053D"/>
    <w:rsid w:val="000C071F"/>
    <w:rsid w:val="000C0A3C"/>
    <w:rsid w:val="000C0C04"/>
    <w:rsid w:val="000C0C49"/>
    <w:rsid w:val="000C18AB"/>
    <w:rsid w:val="000C197E"/>
    <w:rsid w:val="000C2471"/>
    <w:rsid w:val="000C28E3"/>
    <w:rsid w:val="000C2A47"/>
    <w:rsid w:val="000C2D07"/>
    <w:rsid w:val="000C346F"/>
    <w:rsid w:val="000C3D8B"/>
    <w:rsid w:val="000C3DBB"/>
    <w:rsid w:val="000C45FD"/>
    <w:rsid w:val="000C5044"/>
    <w:rsid w:val="000C513B"/>
    <w:rsid w:val="000C5353"/>
    <w:rsid w:val="000C53A6"/>
    <w:rsid w:val="000C54E0"/>
    <w:rsid w:val="000C612B"/>
    <w:rsid w:val="000C6216"/>
    <w:rsid w:val="000C621D"/>
    <w:rsid w:val="000C658B"/>
    <w:rsid w:val="000C662C"/>
    <w:rsid w:val="000C67B3"/>
    <w:rsid w:val="000C683E"/>
    <w:rsid w:val="000C6867"/>
    <w:rsid w:val="000C6987"/>
    <w:rsid w:val="000C6E02"/>
    <w:rsid w:val="000C772F"/>
    <w:rsid w:val="000D0027"/>
    <w:rsid w:val="000D0335"/>
    <w:rsid w:val="000D08C9"/>
    <w:rsid w:val="000D1281"/>
    <w:rsid w:val="000D1577"/>
    <w:rsid w:val="000D2B90"/>
    <w:rsid w:val="000D338E"/>
    <w:rsid w:val="000D38C0"/>
    <w:rsid w:val="000D3912"/>
    <w:rsid w:val="000D4B1B"/>
    <w:rsid w:val="000D4D18"/>
    <w:rsid w:val="000D56E8"/>
    <w:rsid w:val="000D59AC"/>
    <w:rsid w:val="000D5A2D"/>
    <w:rsid w:val="000D6626"/>
    <w:rsid w:val="000D6D54"/>
    <w:rsid w:val="000D6FFB"/>
    <w:rsid w:val="000D7412"/>
    <w:rsid w:val="000D741D"/>
    <w:rsid w:val="000D7C77"/>
    <w:rsid w:val="000D7D65"/>
    <w:rsid w:val="000E0C7D"/>
    <w:rsid w:val="000E0C95"/>
    <w:rsid w:val="000E14B3"/>
    <w:rsid w:val="000E166B"/>
    <w:rsid w:val="000E1BB5"/>
    <w:rsid w:val="000E23E8"/>
    <w:rsid w:val="000E27CF"/>
    <w:rsid w:val="000E2BE3"/>
    <w:rsid w:val="000E3216"/>
    <w:rsid w:val="000E3D57"/>
    <w:rsid w:val="000E3E67"/>
    <w:rsid w:val="000E448C"/>
    <w:rsid w:val="000E4D00"/>
    <w:rsid w:val="000E4FDA"/>
    <w:rsid w:val="000E548D"/>
    <w:rsid w:val="000E5BD3"/>
    <w:rsid w:val="000E6AB9"/>
    <w:rsid w:val="000E6E5C"/>
    <w:rsid w:val="000E706C"/>
    <w:rsid w:val="000E7AFA"/>
    <w:rsid w:val="000F0E8B"/>
    <w:rsid w:val="000F1031"/>
    <w:rsid w:val="000F1B61"/>
    <w:rsid w:val="000F1F10"/>
    <w:rsid w:val="000F20AC"/>
    <w:rsid w:val="000F2F02"/>
    <w:rsid w:val="000F3059"/>
    <w:rsid w:val="000F3186"/>
    <w:rsid w:val="000F3255"/>
    <w:rsid w:val="000F35FB"/>
    <w:rsid w:val="000F3B28"/>
    <w:rsid w:val="000F3DCF"/>
    <w:rsid w:val="000F468C"/>
    <w:rsid w:val="000F473D"/>
    <w:rsid w:val="000F4B29"/>
    <w:rsid w:val="000F4E25"/>
    <w:rsid w:val="000F508D"/>
    <w:rsid w:val="000F5150"/>
    <w:rsid w:val="000F51DD"/>
    <w:rsid w:val="000F5497"/>
    <w:rsid w:val="000F5A49"/>
    <w:rsid w:val="000F62A3"/>
    <w:rsid w:val="000F66D6"/>
    <w:rsid w:val="000F6E42"/>
    <w:rsid w:val="000F787E"/>
    <w:rsid w:val="000F7B27"/>
    <w:rsid w:val="000F7BA3"/>
    <w:rsid w:val="00100A7F"/>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32B"/>
    <w:rsid w:val="00104623"/>
    <w:rsid w:val="00104FE9"/>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4E32"/>
    <w:rsid w:val="0011522C"/>
    <w:rsid w:val="00115388"/>
    <w:rsid w:val="001153A7"/>
    <w:rsid w:val="00115809"/>
    <w:rsid w:val="00115B65"/>
    <w:rsid w:val="00115F5F"/>
    <w:rsid w:val="00116525"/>
    <w:rsid w:val="001166B4"/>
    <w:rsid w:val="0011674D"/>
    <w:rsid w:val="00116AEB"/>
    <w:rsid w:val="001171FD"/>
    <w:rsid w:val="0011731B"/>
    <w:rsid w:val="0011780E"/>
    <w:rsid w:val="00117EF7"/>
    <w:rsid w:val="001205C8"/>
    <w:rsid w:val="00120708"/>
    <w:rsid w:val="00120801"/>
    <w:rsid w:val="00120888"/>
    <w:rsid w:val="00120E91"/>
    <w:rsid w:val="001216D3"/>
    <w:rsid w:val="00121865"/>
    <w:rsid w:val="00121BA2"/>
    <w:rsid w:val="00121E5E"/>
    <w:rsid w:val="0012222B"/>
    <w:rsid w:val="001224A0"/>
    <w:rsid w:val="001228AF"/>
    <w:rsid w:val="00123027"/>
    <w:rsid w:val="00123511"/>
    <w:rsid w:val="001246B3"/>
    <w:rsid w:val="00124B42"/>
    <w:rsid w:val="00125226"/>
    <w:rsid w:val="001252C5"/>
    <w:rsid w:val="00125E2D"/>
    <w:rsid w:val="001260AD"/>
    <w:rsid w:val="00126455"/>
    <w:rsid w:val="001272D7"/>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256"/>
    <w:rsid w:val="001323F1"/>
    <w:rsid w:val="001338E2"/>
    <w:rsid w:val="00134041"/>
    <w:rsid w:val="00134091"/>
    <w:rsid w:val="001349F2"/>
    <w:rsid w:val="001351F1"/>
    <w:rsid w:val="0013568D"/>
    <w:rsid w:val="001358AF"/>
    <w:rsid w:val="00135B09"/>
    <w:rsid w:val="00136167"/>
    <w:rsid w:val="001366B0"/>
    <w:rsid w:val="00136CBF"/>
    <w:rsid w:val="00136D6A"/>
    <w:rsid w:val="00136F57"/>
    <w:rsid w:val="001372E1"/>
    <w:rsid w:val="00137807"/>
    <w:rsid w:val="00137C84"/>
    <w:rsid w:val="00137D78"/>
    <w:rsid w:val="00137DCC"/>
    <w:rsid w:val="00140140"/>
    <w:rsid w:val="00140B34"/>
    <w:rsid w:val="00141644"/>
    <w:rsid w:val="00141B12"/>
    <w:rsid w:val="00141B7B"/>
    <w:rsid w:val="00141BAC"/>
    <w:rsid w:val="00142064"/>
    <w:rsid w:val="001427B2"/>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09C9"/>
    <w:rsid w:val="00151039"/>
    <w:rsid w:val="00151893"/>
    <w:rsid w:val="00151B29"/>
    <w:rsid w:val="00151B93"/>
    <w:rsid w:val="00151D47"/>
    <w:rsid w:val="0015216A"/>
    <w:rsid w:val="00152571"/>
    <w:rsid w:val="001529BC"/>
    <w:rsid w:val="00152F51"/>
    <w:rsid w:val="00152FB5"/>
    <w:rsid w:val="001531B8"/>
    <w:rsid w:val="0015350C"/>
    <w:rsid w:val="00153CE8"/>
    <w:rsid w:val="001542E6"/>
    <w:rsid w:val="0015441A"/>
    <w:rsid w:val="00154BC6"/>
    <w:rsid w:val="00154C3B"/>
    <w:rsid w:val="00155040"/>
    <w:rsid w:val="0015512C"/>
    <w:rsid w:val="0015534D"/>
    <w:rsid w:val="00155797"/>
    <w:rsid w:val="00155BC8"/>
    <w:rsid w:val="00156058"/>
    <w:rsid w:val="001566E4"/>
    <w:rsid w:val="00156F9B"/>
    <w:rsid w:val="001575E9"/>
    <w:rsid w:val="00157607"/>
    <w:rsid w:val="00157A80"/>
    <w:rsid w:val="001602F4"/>
    <w:rsid w:val="001606D2"/>
    <w:rsid w:val="00160EF9"/>
    <w:rsid w:val="00161F56"/>
    <w:rsid w:val="00162028"/>
    <w:rsid w:val="001621F5"/>
    <w:rsid w:val="00162376"/>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5F9D"/>
    <w:rsid w:val="00166211"/>
    <w:rsid w:val="0016622D"/>
    <w:rsid w:val="001662D0"/>
    <w:rsid w:val="0016699C"/>
    <w:rsid w:val="001669F1"/>
    <w:rsid w:val="001670EA"/>
    <w:rsid w:val="001672EB"/>
    <w:rsid w:val="001674A0"/>
    <w:rsid w:val="001679ED"/>
    <w:rsid w:val="00167E3C"/>
    <w:rsid w:val="001702EA"/>
    <w:rsid w:val="0017121B"/>
    <w:rsid w:val="00171754"/>
    <w:rsid w:val="0017180F"/>
    <w:rsid w:val="001726DD"/>
    <w:rsid w:val="001729D3"/>
    <w:rsid w:val="00172C2C"/>
    <w:rsid w:val="00172DC0"/>
    <w:rsid w:val="001730E9"/>
    <w:rsid w:val="0017329A"/>
    <w:rsid w:val="00173F96"/>
    <w:rsid w:val="001745E1"/>
    <w:rsid w:val="00174744"/>
    <w:rsid w:val="00174EC2"/>
    <w:rsid w:val="0017551C"/>
    <w:rsid w:val="001756C2"/>
    <w:rsid w:val="00175715"/>
    <w:rsid w:val="00175CD8"/>
    <w:rsid w:val="00176645"/>
    <w:rsid w:val="00176ED6"/>
    <w:rsid w:val="00177943"/>
    <w:rsid w:val="00180811"/>
    <w:rsid w:val="0018082A"/>
    <w:rsid w:val="00180D92"/>
    <w:rsid w:val="00180F0B"/>
    <w:rsid w:val="0018167F"/>
    <w:rsid w:val="00182199"/>
    <w:rsid w:val="00182415"/>
    <w:rsid w:val="001828DD"/>
    <w:rsid w:val="00182C3B"/>
    <w:rsid w:val="00182C82"/>
    <w:rsid w:val="00182E91"/>
    <w:rsid w:val="0018311E"/>
    <w:rsid w:val="0018393F"/>
    <w:rsid w:val="00183B2F"/>
    <w:rsid w:val="0018435E"/>
    <w:rsid w:val="0018460F"/>
    <w:rsid w:val="00184E77"/>
    <w:rsid w:val="00184F97"/>
    <w:rsid w:val="001850B7"/>
    <w:rsid w:val="001850E5"/>
    <w:rsid w:val="00185969"/>
    <w:rsid w:val="00185DD0"/>
    <w:rsid w:val="00186AD6"/>
    <w:rsid w:val="00186F4F"/>
    <w:rsid w:val="00186F8A"/>
    <w:rsid w:val="00187BB1"/>
    <w:rsid w:val="001909E0"/>
    <w:rsid w:val="00190C0B"/>
    <w:rsid w:val="00190D94"/>
    <w:rsid w:val="00190EF4"/>
    <w:rsid w:val="001910C9"/>
    <w:rsid w:val="0019140E"/>
    <w:rsid w:val="001915F9"/>
    <w:rsid w:val="00191D28"/>
    <w:rsid w:val="001921BB"/>
    <w:rsid w:val="00192AF0"/>
    <w:rsid w:val="00193934"/>
    <w:rsid w:val="001942DB"/>
    <w:rsid w:val="0019461B"/>
    <w:rsid w:val="00194B45"/>
    <w:rsid w:val="001950EE"/>
    <w:rsid w:val="0019597A"/>
    <w:rsid w:val="00195BE2"/>
    <w:rsid w:val="0019632C"/>
    <w:rsid w:val="001964F8"/>
    <w:rsid w:val="00196643"/>
    <w:rsid w:val="001967BF"/>
    <w:rsid w:val="001967D5"/>
    <w:rsid w:val="001978E1"/>
    <w:rsid w:val="00197B67"/>
    <w:rsid w:val="001A02A4"/>
    <w:rsid w:val="001A0969"/>
    <w:rsid w:val="001A1035"/>
    <w:rsid w:val="001A10F2"/>
    <w:rsid w:val="001A1461"/>
    <w:rsid w:val="001A14E6"/>
    <w:rsid w:val="001A1AC3"/>
    <w:rsid w:val="001A2124"/>
    <w:rsid w:val="001A225A"/>
    <w:rsid w:val="001A248E"/>
    <w:rsid w:val="001A2E9E"/>
    <w:rsid w:val="001A3853"/>
    <w:rsid w:val="001A38CD"/>
    <w:rsid w:val="001A391A"/>
    <w:rsid w:val="001A3E40"/>
    <w:rsid w:val="001A3E49"/>
    <w:rsid w:val="001A3E51"/>
    <w:rsid w:val="001A4272"/>
    <w:rsid w:val="001A442D"/>
    <w:rsid w:val="001A4F45"/>
    <w:rsid w:val="001A510E"/>
    <w:rsid w:val="001A5AAB"/>
    <w:rsid w:val="001A5B71"/>
    <w:rsid w:val="001A656C"/>
    <w:rsid w:val="001A6C7B"/>
    <w:rsid w:val="001A6C83"/>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15E"/>
    <w:rsid w:val="001B3484"/>
    <w:rsid w:val="001B3AFA"/>
    <w:rsid w:val="001B4146"/>
    <w:rsid w:val="001B479F"/>
    <w:rsid w:val="001B488B"/>
    <w:rsid w:val="001B4B04"/>
    <w:rsid w:val="001B4C59"/>
    <w:rsid w:val="001B55B0"/>
    <w:rsid w:val="001B63E6"/>
    <w:rsid w:val="001B64A3"/>
    <w:rsid w:val="001B6AE6"/>
    <w:rsid w:val="001B6B4D"/>
    <w:rsid w:val="001B6BFB"/>
    <w:rsid w:val="001B7093"/>
    <w:rsid w:val="001B7ABC"/>
    <w:rsid w:val="001B7F8C"/>
    <w:rsid w:val="001C0169"/>
    <w:rsid w:val="001C016A"/>
    <w:rsid w:val="001C0683"/>
    <w:rsid w:val="001C0784"/>
    <w:rsid w:val="001C0B42"/>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5E81"/>
    <w:rsid w:val="001D61E6"/>
    <w:rsid w:val="001D638C"/>
    <w:rsid w:val="001D7037"/>
    <w:rsid w:val="001D76FE"/>
    <w:rsid w:val="001E0189"/>
    <w:rsid w:val="001E05E3"/>
    <w:rsid w:val="001E0735"/>
    <w:rsid w:val="001E0795"/>
    <w:rsid w:val="001E0B40"/>
    <w:rsid w:val="001E12E8"/>
    <w:rsid w:val="001E1CF2"/>
    <w:rsid w:val="001E2ACE"/>
    <w:rsid w:val="001E2B47"/>
    <w:rsid w:val="001E2BD4"/>
    <w:rsid w:val="001E2C4C"/>
    <w:rsid w:val="001E2EBE"/>
    <w:rsid w:val="001E33B6"/>
    <w:rsid w:val="001E3588"/>
    <w:rsid w:val="001E3959"/>
    <w:rsid w:val="001E397C"/>
    <w:rsid w:val="001E48F4"/>
    <w:rsid w:val="001E59BA"/>
    <w:rsid w:val="001E59E0"/>
    <w:rsid w:val="001E6CF5"/>
    <w:rsid w:val="001E7244"/>
    <w:rsid w:val="001E766E"/>
    <w:rsid w:val="001E7990"/>
    <w:rsid w:val="001F0DEA"/>
    <w:rsid w:val="001F1363"/>
    <w:rsid w:val="001F1EFE"/>
    <w:rsid w:val="001F2A47"/>
    <w:rsid w:val="001F2E5A"/>
    <w:rsid w:val="001F3096"/>
    <w:rsid w:val="001F3227"/>
    <w:rsid w:val="001F3A7D"/>
    <w:rsid w:val="001F3D75"/>
    <w:rsid w:val="001F3EE9"/>
    <w:rsid w:val="001F41E7"/>
    <w:rsid w:val="001F437E"/>
    <w:rsid w:val="001F454A"/>
    <w:rsid w:val="001F4FCC"/>
    <w:rsid w:val="001F4FD1"/>
    <w:rsid w:val="001F5019"/>
    <w:rsid w:val="001F5478"/>
    <w:rsid w:val="001F6653"/>
    <w:rsid w:val="001F6DE9"/>
    <w:rsid w:val="001F6EFC"/>
    <w:rsid w:val="001F74C3"/>
    <w:rsid w:val="001F7BB2"/>
    <w:rsid w:val="001F7D47"/>
    <w:rsid w:val="001F7D48"/>
    <w:rsid w:val="001F7E57"/>
    <w:rsid w:val="0020044D"/>
    <w:rsid w:val="0020051C"/>
    <w:rsid w:val="00200DBD"/>
    <w:rsid w:val="00200FC8"/>
    <w:rsid w:val="00201F07"/>
    <w:rsid w:val="00202089"/>
    <w:rsid w:val="002027D9"/>
    <w:rsid w:val="00202B08"/>
    <w:rsid w:val="00202BC3"/>
    <w:rsid w:val="00203389"/>
    <w:rsid w:val="002034A5"/>
    <w:rsid w:val="00203804"/>
    <w:rsid w:val="002046F8"/>
    <w:rsid w:val="00204B3A"/>
    <w:rsid w:val="00205244"/>
    <w:rsid w:val="002055EB"/>
    <w:rsid w:val="00205C67"/>
    <w:rsid w:val="00205DC1"/>
    <w:rsid w:val="00205F2A"/>
    <w:rsid w:val="00206E13"/>
    <w:rsid w:val="00207064"/>
    <w:rsid w:val="002072BD"/>
    <w:rsid w:val="002075A2"/>
    <w:rsid w:val="00207CC5"/>
    <w:rsid w:val="00207D20"/>
    <w:rsid w:val="00207ED9"/>
    <w:rsid w:val="002104D2"/>
    <w:rsid w:val="00210691"/>
    <w:rsid w:val="00210967"/>
    <w:rsid w:val="00210C1A"/>
    <w:rsid w:val="002113D4"/>
    <w:rsid w:val="002120D2"/>
    <w:rsid w:val="00212D47"/>
    <w:rsid w:val="00212DAD"/>
    <w:rsid w:val="002133DE"/>
    <w:rsid w:val="0021369D"/>
    <w:rsid w:val="002141D8"/>
    <w:rsid w:val="00214711"/>
    <w:rsid w:val="002149AF"/>
    <w:rsid w:val="00214E33"/>
    <w:rsid w:val="00215886"/>
    <w:rsid w:val="00215ABC"/>
    <w:rsid w:val="00215B34"/>
    <w:rsid w:val="00215BC1"/>
    <w:rsid w:val="00216094"/>
    <w:rsid w:val="00216312"/>
    <w:rsid w:val="0021635E"/>
    <w:rsid w:val="002165DE"/>
    <w:rsid w:val="0021668B"/>
    <w:rsid w:val="00216899"/>
    <w:rsid w:val="00216A18"/>
    <w:rsid w:val="00216BE8"/>
    <w:rsid w:val="00216F09"/>
    <w:rsid w:val="00217591"/>
    <w:rsid w:val="00217C85"/>
    <w:rsid w:val="002200DA"/>
    <w:rsid w:val="00220104"/>
    <w:rsid w:val="0022041B"/>
    <w:rsid w:val="0022066D"/>
    <w:rsid w:val="002208A0"/>
    <w:rsid w:val="0022104A"/>
    <w:rsid w:val="00221095"/>
    <w:rsid w:val="0022170A"/>
    <w:rsid w:val="00222433"/>
    <w:rsid w:val="00222A7A"/>
    <w:rsid w:val="00223040"/>
    <w:rsid w:val="0022309C"/>
    <w:rsid w:val="00223189"/>
    <w:rsid w:val="00223445"/>
    <w:rsid w:val="002239E9"/>
    <w:rsid w:val="00223A48"/>
    <w:rsid w:val="00223D65"/>
    <w:rsid w:val="00223E6F"/>
    <w:rsid w:val="002244BE"/>
    <w:rsid w:val="002245C7"/>
    <w:rsid w:val="0022489C"/>
    <w:rsid w:val="00224A2C"/>
    <w:rsid w:val="00224AF6"/>
    <w:rsid w:val="002250ED"/>
    <w:rsid w:val="00225C80"/>
    <w:rsid w:val="002277E2"/>
    <w:rsid w:val="0022795B"/>
    <w:rsid w:val="00227C15"/>
    <w:rsid w:val="00227E07"/>
    <w:rsid w:val="00230BFE"/>
    <w:rsid w:val="00230D63"/>
    <w:rsid w:val="002312F4"/>
    <w:rsid w:val="0023131B"/>
    <w:rsid w:val="002314F8"/>
    <w:rsid w:val="00231C4E"/>
    <w:rsid w:val="00231FC7"/>
    <w:rsid w:val="002325A5"/>
    <w:rsid w:val="00232B4D"/>
    <w:rsid w:val="00232EC0"/>
    <w:rsid w:val="00232FDF"/>
    <w:rsid w:val="002332B9"/>
    <w:rsid w:val="002333AC"/>
    <w:rsid w:val="0023360D"/>
    <w:rsid w:val="002339C7"/>
    <w:rsid w:val="00233C5D"/>
    <w:rsid w:val="00233CB9"/>
    <w:rsid w:val="00233DFB"/>
    <w:rsid w:val="00234111"/>
    <w:rsid w:val="002343C6"/>
    <w:rsid w:val="00235836"/>
    <w:rsid w:val="002358CA"/>
    <w:rsid w:val="00236070"/>
    <w:rsid w:val="002361FE"/>
    <w:rsid w:val="00236307"/>
    <w:rsid w:val="002369D5"/>
    <w:rsid w:val="00236CBD"/>
    <w:rsid w:val="0023735A"/>
    <w:rsid w:val="00237622"/>
    <w:rsid w:val="00237FCF"/>
    <w:rsid w:val="00240018"/>
    <w:rsid w:val="002400C4"/>
    <w:rsid w:val="00240A3F"/>
    <w:rsid w:val="0024158C"/>
    <w:rsid w:val="0024211E"/>
    <w:rsid w:val="002423FC"/>
    <w:rsid w:val="00242450"/>
    <w:rsid w:val="002424B7"/>
    <w:rsid w:val="002425FE"/>
    <w:rsid w:val="0024278A"/>
    <w:rsid w:val="00242CCF"/>
    <w:rsid w:val="00242DC1"/>
    <w:rsid w:val="00243158"/>
    <w:rsid w:val="0024336B"/>
    <w:rsid w:val="0024362A"/>
    <w:rsid w:val="00243A9F"/>
    <w:rsid w:val="00243CEF"/>
    <w:rsid w:val="00243FF0"/>
    <w:rsid w:val="0024471D"/>
    <w:rsid w:val="0024478E"/>
    <w:rsid w:val="00244B39"/>
    <w:rsid w:val="00244BA8"/>
    <w:rsid w:val="00244DA7"/>
    <w:rsid w:val="0024530E"/>
    <w:rsid w:val="00245F29"/>
    <w:rsid w:val="00245FD4"/>
    <w:rsid w:val="002461D1"/>
    <w:rsid w:val="00246DFB"/>
    <w:rsid w:val="00246F35"/>
    <w:rsid w:val="002472A0"/>
    <w:rsid w:val="00247A2E"/>
    <w:rsid w:val="002503CA"/>
    <w:rsid w:val="00250571"/>
    <w:rsid w:val="0025091A"/>
    <w:rsid w:val="00250BD5"/>
    <w:rsid w:val="00250E25"/>
    <w:rsid w:val="002510DA"/>
    <w:rsid w:val="00251230"/>
    <w:rsid w:val="0025148C"/>
    <w:rsid w:val="0025151D"/>
    <w:rsid w:val="0025156B"/>
    <w:rsid w:val="00251747"/>
    <w:rsid w:val="002518B4"/>
    <w:rsid w:val="00251DE8"/>
    <w:rsid w:val="002522C8"/>
    <w:rsid w:val="00252C17"/>
    <w:rsid w:val="00252CAC"/>
    <w:rsid w:val="00252D44"/>
    <w:rsid w:val="00252EB4"/>
    <w:rsid w:val="002530B3"/>
    <w:rsid w:val="0025337C"/>
    <w:rsid w:val="00253A4B"/>
    <w:rsid w:val="00253CC6"/>
    <w:rsid w:val="002543F4"/>
    <w:rsid w:val="00254424"/>
    <w:rsid w:val="00254485"/>
    <w:rsid w:val="002544EC"/>
    <w:rsid w:val="002549D4"/>
    <w:rsid w:val="00254DB0"/>
    <w:rsid w:val="00254DE7"/>
    <w:rsid w:val="002551A0"/>
    <w:rsid w:val="0025581D"/>
    <w:rsid w:val="00255BF0"/>
    <w:rsid w:val="00255C5B"/>
    <w:rsid w:val="00255CE8"/>
    <w:rsid w:val="00255F92"/>
    <w:rsid w:val="00256225"/>
    <w:rsid w:val="00256264"/>
    <w:rsid w:val="00256B68"/>
    <w:rsid w:val="00256D93"/>
    <w:rsid w:val="00256FE8"/>
    <w:rsid w:val="00257225"/>
    <w:rsid w:val="00257556"/>
    <w:rsid w:val="00257578"/>
    <w:rsid w:val="002577F8"/>
    <w:rsid w:val="00257EE3"/>
    <w:rsid w:val="00257EEF"/>
    <w:rsid w:val="002604E2"/>
    <w:rsid w:val="00260508"/>
    <w:rsid w:val="0026066D"/>
    <w:rsid w:val="00260674"/>
    <w:rsid w:val="00260A58"/>
    <w:rsid w:val="00260C7F"/>
    <w:rsid w:val="00260FB8"/>
    <w:rsid w:val="00261182"/>
    <w:rsid w:val="002616D4"/>
    <w:rsid w:val="0026241A"/>
    <w:rsid w:val="00262571"/>
    <w:rsid w:val="00262810"/>
    <w:rsid w:val="00262D8D"/>
    <w:rsid w:val="0026334E"/>
    <w:rsid w:val="0026359C"/>
    <w:rsid w:val="0026381F"/>
    <w:rsid w:val="00263BE4"/>
    <w:rsid w:val="00263C2F"/>
    <w:rsid w:val="00264120"/>
    <w:rsid w:val="00264127"/>
    <w:rsid w:val="0026474B"/>
    <w:rsid w:val="00264F32"/>
    <w:rsid w:val="00265217"/>
    <w:rsid w:val="00265292"/>
    <w:rsid w:val="002652D5"/>
    <w:rsid w:val="00265943"/>
    <w:rsid w:val="00265A60"/>
    <w:rsid w:val="00265A76"/>
    <w:rsid w:val="00265E93"/>
    <w:rsid w:val="00265FB1"/>
    <w:rsid w:val="002661DA"/>
    <w:rsid w:val="002667C1"/>
    <w:rsid w:val="00266830"/>
    <w:rsid w:val="00266FC3"/>
    <w:rsid w:val="00267410"/>
    <w:rsid w:val="0026792B"/>
    <w:rsid w:val="00267B62"/>
    <w:rsid w:val="00270387"/>
    <w:rsid w:val="00270C54"/>
    <w:rsid w:val="00271297"/>
    <w:rsid w:val="00271B44"/>
    <w:rsid w:val="00271BFE"/>
    <w:rsid w:val="0027235C"/>
    <w:rsid w:val="002725B3"/>
    <w:rsid w:val="0027265B"/>
    <w:rsid w:val="00272934"/>
    <w:rsid w:val="00272990"/>
    <w:rsid w:val="00273761"/>
    <w:rsid w:val="0027392E"/>
    <w:rsid w:val="00273A0E"/>
    <w:rsid w:val="00273CFB"/>
    <w:rsid w:val="00273DD2"/>
    <w:rsid w:val="002740C4"/>
    <w:rsid w:val="0027444E"/>
    <w:rsid w:val="00274598"/>
    <w:rsid w:val="0027465C"/>
    <w:rsid w:val="002746BD"/>
    <w:rsid w:val="00274AC1"/>
    <w:rsid w:val="00275CE5"/>
    <w:rsid w:val="00275FEA"/>
    <w:rsid w:val="00276093"/>
    <w:rsid w:val="002768EF"/>
    <w:rsid w:val="00276AA2"/>
    <w:rsid w:val="00276E14"/>
    <w:rsid w:val="002774A5"/>
    <w:rsid w:val="0027780A"/>
    <w:rsid w:val="00277836"/>
    <w:rsid w:val="00280062"/>
    <w:rsid w:val="002801D5"/>
    <w:rsid w:val="002804F5"/>
    <w:rsid w:val="002805E5"/>
    <w:rsid w:val="00281542"/>
    <w:rsid w:val="00282ACE"/>
    <w:rsid w:val="00282B68"/>
    <w:rsid w:val="00282EB8"/>
    <w:rsid w:val="00283083"/>
    <w:rsid w:val="00283311"/>
    <w:rsid w:val="002837AC"/>
    <w:rsid w:val="00283BE2"/>
    <w:rsid w:val="00283E79"/>
    <w:rsid w:val="0028414D"/>
    <w:rsid w:val="002848C7"/>
    <w:rsid w:val="002848DD"/>
    <w:rsid w:val="00284E71"/>
    <w:rsid w:val="00285156"/>
    <w:rsid w:val="00285510"/>
    <w:rsid w:val="00286227"/>
    <w:rsid w:val="002862F3"/>
    <w:rsid w:val="00286384"/>
    <w:rsid w:val="00286463"/>
    <w:rsid w:val="002867BD"/>
    <w:rsid w:val="002868C5"/>
    <w:rsid w:val="00286E52"/>
    <w:rsid w:val="002873D1"/>
    <w:rsid w:val="00287627"/>
    <w:rsid w:val="0028784D"/>
    <w:rsid w:val="002878F5"/>
    <w:rsid w:val="00287B58"/>
    <w:rsid w:val="00287FFD"/>
    <w:rsid w:val="00290451"/>
    <w:rsid w:val="002906E7"/>
    <w:rsid w:val="002907BA"/>
    <w:rsid w:val="00291018"/>
    <w:rsid w:val="002910EE"/>
    <w:rsid w:val="0029170E"/>
    <w:rsid w:val="0029171C"/>
    <w:rsid w:val="00291A84"/>
    <w:rsid w:val="002927DE"/>
    <w:rsid w:val="00292908"/>
    <w:rsid w:val="002929D8"/>
    <w:rsid w:val="00292B5F"/>
    <w:rsid w:val="00292FC1"/>
    <w:rsid w:val="00293688"/>
    <w:rsid w:val="00294B67"/>
    <w:rsid w:val="00294E8F"/>
    <w:rsid w:val="00295C0C"/>
    <w:rsid w:val="00295CF3"/>
    <w:rsid w:val="0029672E"/>
    <w:rsid w:val="00296949"/>
    <w:rsid w:val="00296DC9"/>
    <w:rsid w:val="0029702A"/>
    <w:rsid w:val="00297370"/>
    <w:rsid w:val="00297BFB"/>
    <w:rsid w:val="00297CDF"/>
    <w:rsid w:val="00297E9D"/>
    <w:rsid w:val="00297FD6"/>
    <w:rsid w:val="002A00D4"/>
    <w:rsid w:val="002A00DD"/>
    <w:rsid w:val="002A09F8"/>
    <w:rsid w:val="002A0A2F"/>
    <w:rsid w:val="002A0E2D"/>
    <w:rsid w:val="002A12BF"/>
    <w:rsid w:val="002A14C6"/>
    <w:rsid w:val="002A1A31"/>
    <w:rsid w:val="002A1F6A"/>
    <w:rsid w:val="002A23D9"/>
    <w:rsid w:val="002A2B47"/>
    <w:rsid w:val="002A3282"/>
    <w:rsid w:val="002A340D"/>
    <w:rsid w:val="002A34AD"/>
    <w:rsid w:val="002A352A"/>
    <w:rsid w:val="002A3C33"/>
    <w:rsid w:val="002A40FD"/>
    <w:rsid w:val="002A46B2"/>
    <w:rsid w:val="002A4A03"/>
    <w:rsid w:val="002A4D6B"/>
    <w:rsid w:val="002A5188"/>
    <w:rsid w:val="002A54C6"/>
    <w:rsid w:val="002A64D0"/>
    <w:rsid w:val="002A6A9E"/>
    <w:rsid w:val="002A6F00"/>
    <w:rsid w:val="002A6F19"/>
    <w:rsid w:val="002A6F7E"/>
    <w:rsid w:val="002A7275"/>
    <w:rsid w:val="002A73F2"/>
    <w:rsid w:val="002A7591"/>
    <w:rsid w:val="002A7653"/>
    <w:rsid w:val="002A7CB3"/>
    <w:rsid w:val="002A7EE4"/>
    <w:rsid w:val="002A7EFD"/>
    <w:rsid w:val="002A7F4E"/>
    <w:rsid w:val="002B072A"/>
    <w:rsid w:val="002B0C3C"/>
    <w:rsid w:val="002B132E"/>
    <w:rsid w:val="002B1398"/>
    <w:rsid w:val="002B19F1"/>
    <w:rsid w:val="002B1ABD"/>
    <w:rsid w:val="002B2813"/>
    <w:rsid w:val="002B2FC4"/>
    <w:rsid w:val="002B3332"/>
    <w:rsid w:val="002B33C2"/>
    <w:rsid w:val="002B3404"/>
    <w:rsid w:val="002B35C0"/>
    <w:rsid w:val="002B35DB"/>
    <w:rsid w:val="002B3642"/>
    <w:rsid w:val="002B3988"/>
    <w:rsid w:val="002B3BC1"/>
    <w:rsid w:val="002B3ECB"/>
    <w:rsid w:val="002B4816"/>
    <w:rsid w:val="002B4C8C"/>
    <w:rsid w:val="002B4F83"/>
    <w:rsid w:val="002B5565"/>
    <w:rsid w:val="002B5808"/>
    <w:rsid w:val="002B606E"/>
    <w:rsid w:val="002B6194"/>
    <w:rsid w:val="002B66DC"/>
    <w:rsid w:val="002B6850"/>
    <w:rsid w:val="002B6DF5"/>
    <w:rsid w:val="002B6EAC"/>
    <w:rsid w:val="002B6EF6"/>
    <w:rsid w:val="002B70BB"/>
    <w:rsid w:val="002B773C"/>
    <w:rsid w:val="002B7DE6"/>
    <w:rsid w:val="002C0245"/>
    <w:rsid w:val="002C0C33"/>
    <w:rsid w:val="002C1163"/>
    <w:rsid w:val="002C1256"/>
    <w:rsid w:val="002C13C1"/>
    <w:rsid w:val="002C13CD"/>
    <w:rsid w:val="002C1504"/>
    <w:rsid w:val="002C18DD"/>
    <w:rsid w:val="002C1D8E"/>
    <w:rsid w:val="002C2810"/>
    <w:rsid w:val="002C29AD"/>
    <w:rsid w:val="002C2C19"/>
    <w:rsid w:val="002C3B79"/>
    <w:rsid w:val="002C3C8A"/>
    <w:rsid w:val="002C3DEE"/>
    <w:rsid w:val="002C3F9C"/>
    <w:rsid w:val="002C47F3"/>
    <w:rsid w:val="002C5A0A"/>
    <w:rsid w:val="002C61AC"/>
    <w:rsid w:val="002C631D"/>
    <w:rsid w:val="002C6990"/>
    <w:rsid w:val="002C69E5"/>
    <w:rsid w:val="002C7402"/>
    <w:rsid w:val="002C7829"/>
    <w:rsid w:val="002C7C1E"/>
    <w:rsid w:val="002C7F26"/>
    <w:rsid w:val="002D0599"/>
    <w:rsid w:val="002D0792"/>
    <w:rsid w:val="002D08B4"/>
    <w:rsid w:val="002D1181"/>
    <w:rsid w:val="002D135E"/>
    <w:rsid w:val="002D18AA"/>
    <w:rsid w:val="002D1960"/>
    <w:rsid w:val="002D1B3F"/>
    <w:rsid w:val="002D33DC"/>
    <w:rsid w:val="002D365F"/>
    <w:rsid w:val="002D3909"/>
    <w:rsid w:val="002D391D"/>
    <w:rsid w:val="002D3D3E"/>
    <w:rsid w:val="002D4565"/>
    <w:rsid w:val="002D4C3B"/>
    <w:rsid w:val="002D50E3"/>
    <w:rsid w:val="002D57E2"/>
    <w:rsid w:val="002D5868"/>
    <w:rsid w:val="002D5DA4"/>
    <w:rsid w:val="002D5EED"/>
    <w:rsid w:val="002D5FB9"/>
    <w:rsid w:val="002D6230"/>
    <w:rsid w:val="002D6310"/>
    <w:rsid w:val="002D64A7"/>
    <w:rsid w:val="002D650C"/>
    <w:rsid w:val="002D6962"/>
    <w:rsid w:val="002D6DD1"/>
    <w:rsid w:val="002D701B"/>
    <w:rsid w:val="002D7417"/>
    <w:rsid w:val="002E03A9"/>
    <w:rsid w:val="002E054C"/>
    <w:rsid w:val="002E0814"/>
    <w:rsid w:val="002E1A58"/>
    <w:rsid w:val="002E1C71"/>
    <w:rsid w:val="002E1D5A"/>
    <w:rsid w:val="002E1DA5"/>
    <w:rsid w:val="002E1F04"/>
    <w:rsid w:val="002E2E08"/>
    <w:rsid w:val="002E34C1"/>
    <w:rsid w:val="002E50DD"/>
    <w:rsid w:val="002E52EE"/>
    <w:rsid w:val="002E58D2"/>
    <w:rsid w:val="002E5E91"/>
    <w:rsid w:val="002E6293"/>
    <w:rsid w:val="002E62EA"/>
    <w:rsid w:val="002E6509"/>
    <w:rsid w:val="002E6DDF"/>
    <w:rsid w:val="002E6F9C"/>
    <w:rsid w:val="002E71DF"/>
    <w:rsid w:val="002E73A6"/>
    <w:rsid w:val="002E745A"/>
    <w:rsid w:val="002E7B3B"/>
    <w:rsid w:val="002E7C75"/>
    <w:rsid w:val="002F0187"/>
    <w:rsid w:val="002F024A"/>
    <w:rsid w:val="002F0414"/>
    <w:rsid w:val="002F0447"/>
    <w:rsid w:val="002F09BA"/>
    <w:rsid w:val="002F1318"/>
    <w:rsid w:val="002F15BD"/>
    <w:rsid w:val="002F16BC"/>
    <w:rsid w:val="002F1770"/>
    <w:rsid w:val="002F1859"/>
    <w:rsid w:val="002F191F"/>
    <w:rsid w:val="002F1927"/>
    <w:rsid w:val="002F27B3"/>
    <w:rsid w:val="002F2B1A"/>
    <w:rsid w:val="002F304A"/>
    <w:rsid w:val="002F3203"/>
    <w:rsid w:val="002F3323"/>
    <w:rsid w:val="002F341F"/>
    <w:rsid w:val="002F366D"/>
    <w:rsid w:val="002F3AB4"/>
    <w:rsid w:val="002F41F9"/>
    <w:rsid w:val="002F462D"/>
    <w:rsid w:val="002F4AC9"/>
    <w:rsid w:val="002F4C8F"/>
    <w:rsid w:val="002F54FD"/>
    <w:rsid w:val="002F5D90"/>
    <w:rsid w:val="002F64BB"/>
    <w:rsid w:val="002F6CBF"/>
    <w:rsid w:val="002F6CF8"/>
    <w:rsid w:val="002F72DA"/>
    <w:rsid w:val="002F7FF6"/>
    <w:rsid w:val="0030017A"/>
    <w:rsid w:val="003002F9"/>
    <w:rsid w:val="00300C54"/>
    <w:rsid w:val="00301020"/>
    <w:rsid w:val="00301089"/>
    <w:rsid w:val="00301111"/>
    <w:rsid w:val="0030128C"/>
    <w:rsid w:val="0030158F"/>
    <w:rsid w:val="00301AA6"/>
    <w:rsid w:val="00301D6C"/>
    <w:rsid w:val="0030279D"/>
    <w:rsid w:val="00302CF8"/>
    <w:rsid w:val="00302E7D"/>
    <w:rsid w:val="0030330E"/>
    <w:rsid w:val="00303A07"/>
    <w:rsid w:val="00303CE2"/>
    <w:rsid w:val="0030412A"/>
    <w:rsid w:val="00304340"/>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4"/>
    <w:rsid w:val="0031149A"/>
    <w:rsid w:val="00311689"/>
    <w:rsid w:val="003116E8"/>
    <w:rsid w:val="00311AC6"/>
    <w:rsid w:val="00311C3D"/>
    <w:rsid w:val="00311CEC"/>
    <w:rsid w:val="00311DD8"/>
    <w:rsid w:val="003122E3"/>
    <w:rsid w:val="0031252F"/>
    <w:rsid w:val="0031324F"/>
    <w:rsid w:val="00313269"/>
    <w:rsid w:val="0031389C"/>
    <w:rsid w:val="00313A9A"/>
    <w:rsid w:val="00313CB0"/>
    <w:rsid w:val="00313F96"/>
    <w:rsid w:val="00314D5F"/>
    <w:rsid w:val="00314E50"/>
    <w:rsid w:val="00314E6B"/>
    <w:rsid w:val="00314F76"/>
    <w:rsid w:val="00315DDF"/>
    <w:rsid w:val="00315F20"/>
    <w:rsid w:val="00316164"/>
    <w:rsid w:val="00316B4F"/>
    <w:rsid w:val="00316E38"/>
    <w:rsid w:val="00316E73"/>
    <w:rsid w:val="00316E7D"/>
    <w:rsid w:val="00317E30"/>
    <w:rsid w:val="00317EC3"/>
    <w:rsid w:val="00317F65"/>
    <w:rsid w:val="003205EB"/>
    <w:rsid w:val="003208EF"/>
    <w:rsid w:val="00320A11"/>
    <w:rsid w:val="00321418"/>
    <w:rsid w:val="0032146E"/>
    <w:rsid w:val="0032170A"/>
    <w:rsid w:val="00321852"/>
    <w:rsid w:val="0032226F"/>
    <w:rsid w:val="0032283C"/>
    <w:rsid w:val="00322A56"/>
    <w:rsid w:val="00322D69"/>
    <w:rsid w:val="0032302D"/>
    <w:rsid w:val="00323628"/>
    <w:rsid w:val="00323AFB"/>
    <w:rsid w:val="00324552"/>
    <w:rsid w:val="00324866"/>
    <w:rsid w:val="003250C8"/>
    <w:rsid w:val="003258BB"/>
    <w:rsid w:val="003260FE"/>
    <w:rsid w:val="003273C6"/>
    <w:rsid w:val="00327A6E"/>
    <w:rsid w:val="003300BD"/>
    <w:rsid w:val="00330797"/>
    <w:rsid w:val="003309F4"/>
    <w:rsid w:val="00330A15"/>
    <w:rsid w:val="00331C6A"/>
    <w:rsid w:val="0033248F"/>
    <w:rsid w:val="00332709"/>
    <w:rsid w:val="00332981"/>
    <w:rsid w:val="00333185"/>
    <w:rsid w:val="00333319"/>
    <w:rsid w:val="00333594"/>
    <w:rsid w:val="00333E46"/>
    <w:rsid w:val="00333FAE"/>
    <w:rsid w:val="0033464F"/>
    <w:rsid w:val="00334AA0"/>
    <w:rsid w:val="00334C64"/>
    <w:rsid w:val="00334E83"/>
    <w:rsid w:val="00334FCF"/>
    <w:rsid w:val="003350C7"/>
    <w:rsid w:val="00335473"/>
    <w:rsid w:val="00335F0B"/>
    <w:rsid w:val="00336B61"/>
    <w:rsid w:val="003370DD"/>
    <w:rsid w:val="0033715B"/>
    <w:rsid w:val="0034034B"/>
    <w:rsid w:val="00340EC0"/>
    <w:rsid w:val="003410CF"/>
    <w:rsid w:val="0034111C"/>
    <w:rsid w:val="003411BB"/>
    <w:rsid w:val="003412C8"/>
    <w:rsid w:val="003412DB"/>
    <w:rsid w:val="00341AF3"/>
    <w:rsid w:val="00341B77"/>
    <w:rsid w:val="0034222E"/>
    <w:rsid w:val="003429AC"/>
    <w:rsid w:val="00342E17"/>
    <w:rsid w:val="00342E44"/>
    <w:rsid w:val="00343619"/>
    <w:rsid w:val="0034371C"/>
    <w:rsid w:val="00343854"/>
    <w:rsid w:val="00343FE8"/>
    <w:rsid w:val="003447A5"/>
    <w:rsid w:val="00344A16"/>
    <w:rsid w:val="00344F8D"/>
    <w:rsid w:val="00345022"/>
    <w:rsid w:val="00345041"/>
    <w:rsid w:val="00345A58"/>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092"/>
    <w:rsid w:val="003511B6"/>
    <w:rsid w:val="003512C6"/>
    <w:rsid w:val="003516B0"/>
    <w:rsid w:val="00351A1C"/>
    <w:rsid w:val="00351AFC"/>
    <w:rsid w:val="00351F77"/>
    <w:rsid w:val="00352096"/>
    <w:rsid w:val="003521B6"/>
    <w:rsid w:val="00352D21"/>
    <w:rsid w:val="00352F7B"/>
    <w:rsid w:val="003530AE"/>
    <w:rsid w:val="003533A1"/>
    <w:rsid w:val="00353440"/>
    <w:rsid w:val="003539D6"/>
    <w:rsid w:val="00353A43"/>
    <w:rsid w:val="00353A4D"/>
    <w:rsid w:val="00353A6B"/>
    <w:rsid w:val="00353A6C"/>
    <w:rsid w:val="00353C8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0EFC"/>
    <w:rsid w:val="003611E7"/>
    <w:rsid w:val="00361982"/>
    <w:rsid w:val="00361A00"/>
    <w:rsid w:val="0036294F"/>
    <w:rsid w:val="0036408B"/>
    <w:rsid w:val="003642A6"/>
    <w:rsid w:val="003649D3"/>
    <w:rsid w:val="00364A7C"/>
    <w:rsid w:val="00365B13"/>
    <w:rsid w:val="00365D8F"/>
    <w:rsid w:val="0036634E"/>
    <w:rsid w:val="0036652C"/>
    <w:rsid w:val="003668B5"/>
    <w:rsid w:val="0036717B"/>
    <w:rsid w:val="00367473"/>
    <w:rsid w:val="00370081"/>
    <w:rsid w:val="00370243"/>
    <w:rsid w:val="00371255"/>
    <w:rsid w:val="003714A8"/>
    <w:rsid w:val="003716F5"/>
    <w:rsid w:val="0037170D"/>
    <w:rsid w:val="0037189D"/>
    <w:rsid w:val="00371C3B"/>
    <w:rsid w:val="00371D84"/>
    <w:rsid w:val="00372595"/>
    <w:rsid w:val="00372613"/>
    <w:rsid w:val="00372779"/>
    <w:rsid w:val="00372E81"/>
    <w:rsid w:val="00373124"/>
    <w:rsid w:val="0037339C"/>
    <w:rsid w:val="0037381B"/>
    <w:rsid w:val="003738D7"/>
    <w:rsid w:val="00373AE2"/>
    <w:rsid w:val="00373F2B"/>
    <w:rsid w:val="00374862"/>
    <w:rsid w:val="00374932"/>
    <w:rsid w:val="0037561E"/>
    <w:rsid w:val="00375C8B"/>
    <w:rsid w:val="00375FA0"/>
    <w:rsid w:val="003761FE"/>
    <w:rsid w:val="00376644"/>
    <w:rsid w:val="0037724B"/>
    <w:rsid w:val="00377383"/>
    <w:rsid w:val="0037748F"/>
    <w:rsid w:val="0037751C"/>
    <w:rsid w:val="00377EFD"/>
    <w:rsid w:val="0038006B"/>
    <w:rsid w:val="0038049F"/>
    <w:rsid w:val="00380C9F"/>
    <w:rsid w:val="0038247A"/>
    <w:rsid w:val="0038291A"/>
    <w:rsid w:val="00382BF6"/>
    <w:rsid w:val="0038361E"/>
    <w:rsid w:val="00383AF2"/>
    <w:rsid w:val="00384091"/>
    <w:rsid w:val="00384126"/>
    <w:rsid w:val="0038483B"/>
    <w:rsid w:val="00384D39"/>
    <w:rsid w:val="00384F0A"/>
    <w:rsid w:val="003850E6"/>
    <w:rsid w:val="00385BB8"/>
    <w:rsid w:val="003864BB"/>
    <w:rsid w:val="0038671F"/>
    <w:rsid w:val="00386816"/>
    <w:rsid w:val="00386E68"/>
    <w:rsid w:val="00387238"/>
    <w:rsid w:val="0038752C"/>
    <w:rsid w:val="00387844"/>
    <w:rsid w:val="00387D9F"/>
    <w:rsid w:val="00387DE9"/>
    <w:rsid w:val="0039053F"/>
    <w:rsid w:val="0039055F"/>
    <w:rsid w:val="00390631"/>
    <w:rsid w:val="00390FA1"/>
    <w:rsid w:val="00390FFA"/>
    <w:rsid w:val="0039146A"/>
    <w:rsid w:val="00391748"/>
    <w:rsid w:val="0039185D"/>
    <w:rsid w:val="00392208"/>
    <w:rsid w:val="0039232F"/>
    <w:rsid w:val="003923CB"/>
    <w:rsid w:val="00392AD1"/>
    <w:rsid w:val="00392D42"/>
    <w:rsid w:val="0039313F"/>
    <w:rsid w:val="00393735"/>
    <w:rsid w:val="00393754"/>
    <w:rsid w:val="00393B15"/>
    <w:rsid w:val="00393BF1"/>
    <w:rsid w:val="00394075"/>
    <w:rsid w:val="00394333"/>
    <w:rsid w:val="00394557"/>
    <w:rsid w:val="00394656"/>
    <w:rsid w:val="00394A1B"/>
    <w:rsid w:val="00395543"/>
    <w:rsid w:val="00395ECD"/>
    <w:rsid w:val="00395FFF"/>
    <w:rsid w:val="003962F3"/>
    <w:rsid w:val="00396EFC"/>
    <w:rsid w:val="00397F8E"/>
    <w:rsid w:val="00397FE0"/>
    <w:rsid w:val="003A0009"/>
    <w:rsid w:val="003A0612"/>
    <w:rsid w:val="003A082E"/>
    <w:rsid w:val="003A0997"/>
    <w:rsid w:val="003A123F"/>
    <w:rsid w:val="003A1678"/>
    <w:rsid w:val="003A169E"/>
    <w:rsid w:val="003A1882"/>
    <w:rsid w:val="003A1FF4"/>
    <w:rsid w:val="003A2455"/>
    <w:rsid w:val="003A33E5"/>
    <w:rsid w:val="003A3995"/>
    <w:rsid w:val="003A39A1"/>
    <w:rsid w:val="003A3E46"/>
    <w:rsid w:val="003A4464"/>
    <w:rsid w:val="003A48F9"/>
    <w:rsid w:val="003A4B9C"/>
    <w:rsid w:val="003A4BB1"/>
    <w:rsid w:val="003A4BFA"/>
    <w:rsid w:val="003A4CCF"/>
    <w:rsid w:val="003A5321"/>
    <w:rsid w:val="003A580A"/>
    <w:rsid w:val="003A597F"/>
    <w:rsid w:val="003A5DBE"/>
    <w:rsid w:val="003A5EB3"/>
    <w:rsid w:val="003A5EB4"/>
    <w:rsid w:val="003A6201"/>
    <w:rsid w:val="003A64AA"/>
    <w:rsid w:val="003A6649"/>
    <w:rsid w:val="003A73F8"/>
    <w:rsid w:val="003A7733"/>
    <w:rsid w:val="003A791B"/>
    <w:rsid w:val="003A7DD2"/>
    <w:rsid w:val="003B02A0"/>
    <w:rsid w:val="003B030B"/>
    <w:rsid w:val="003B06B0"/>
    <w:rsid w:val="003B0F00"/>
    <w:rsid w:val="003B1271"/>
    <w:rsid w:val="003B15F7"/>
    <w:rsid w:val="003B195D"/>
    <w:rsid w:val="003B206A"/>
    <w:rsid w:val="003B2790"/>
    <w:rsid w:val="003B2AC8"/>
    <w:rsid w:val="003B2FBC"/>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C74"/>
    <w:rsid w:val="003C0D83"/>
    <w:rsid w:val="003C0FFF"/>
    <w:rsid w:val="003C1127"/>
    <w:rsid w:val="003C14D1"/>
    <w:rsid w:val="003C1699"/>
    <w:rsid w:val="003C17C6"/>
    <w:rsid w:val="003C2408"/>
    <w:rsid w:val="003C246C"/>
    <w:rsid w:val="003C24F2"/>
    <w:rsid w:val="003C2834"/>
    <w:rsid w:val="003C2925"/>
    <w:rsid w:val="003C2CC7"/>
    <w:rsid w:val="003C2EF3"/>
    <w:rsid w:val="003C2F76"/>
    <w:rsid w:val="003C3788"/>
    <w:rsid w:val="003C3AB7"/>
    <w:rsid w:val="003C3B6C"/>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0BF7"/>
    <w:rsid w:val="003D1E3E"/>
    <w:rsid w:val="003D1E67"/>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6DE2"/>
    <w:rsid w:val="003D780C"/>
    <w:rsid w:val="003D7EDC"/>
    <w:rsid w:val="003E051E"/>
    <w:rsid w:val="003E07E1"/>
    <w:rsid w:val="003E08CC"/>
    <w:rsid w:val="003E0B9D"/>
    <w:rsid w:val="003E0C15"/>
    <w:rsid w:val="003E0D12"/>
    <w:rsid w:val="003E11CE"/>
    <w:rsid w:val="003E12EA"/>
    <w:rsid w:val="003E167D"/>
    <w:rsid w:val="003E172E"/>
    <w:rsid w:val="003E1C8A"/>
    <w:rsid w:val="003E2734"/>
    <w:rsid w:val="003E2C6F"/>
    <w:rsid w:val="003E2E2B"/>
    <w:rsid w:val="003E32E1"/>
    <w:rsid w:val="003E3655"/>
    <w:rsid w:val="003E3963"/>
    <w:rsid w:val="003E4083"/>
    <w:rsid w:val="003E4421"/>
    <w:rsid w:val="003E4494"/>
    <w:rsid w:val="003E455D"/>
    <w:rsid w:val="003E4570"/>
    <w:rsid w:val="003E4FE6"/>
    <w:rsid w:val="003E5F5C"/>
    <w:rsid w:val="003E64A3"/>
    <w:rsid w:val="003E6FF8"/>
    <w:rsid w:val="003E7064"/>
    <w:rsid w:val="003E758E"/>
    <w:rsid w:val="003E7601"/>
    <w:rsid w:val="003F032D"/>
    <w:rsid w:val="003F0CD8"/>
    <w:rsid w:val="003F0F20"/>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4CB"/>
    <w:rsid w:val="003F7BEF"/>
    <w:rsid w:val="004004AF"/>
    <w:rsid w:val="0040074F"/>
    <w:rsid w:val="0040078C"/>
    <w:rsid w:val="00400845"/>
    <w:rsid w:val="00400C30"/>
    <w:rsid w:val="0040131A"/>
    <w:rsid w:val="004013FF"/>
    <w:rsid w:val="00401C1C"/>
    <w:rsid w:val="004033E0"/>
    <w:rsid w:val="004034B1"/>
    <w:rsid w:val="00403A38"/>
    <w:rsid w:val="00403AE6"/>
    <w:rsid w:val="00403BE3"/>
    <w:rsid w:val="00403D9F"/>
    <w:rsid w:val="00403DA3"/>
    <w:rsid w:val="00404104"/>
    <w:rsid w:val="00404233"/>
    <w:rsid w:val="00404532"/>
    <w:rsid w:val="00404565"/>
    <w:rsid w:val="004046A7"/>
    <w:rsid w:val="0040471B"/>
    <w:rsid w:val="00404764"/>
    <w:rsid w:val="00404EFB"/>
    <w:rsid w:val="004053E4"/>
    <w:rsid w:val="00405A02"/>
    <w:rsid w:val="004068CE"/>
    <w:rsid w:val="00406A6B"/>
    <w:rsid w:val="00407323"/>
    <w:rsid w:val="0040762A"/>
    <w:rsid w:val="00407CC5"/>
    <w:rsid w:val="00407D98"/>
    <w:rsid w:val="0041011D"/>
    <w:rsid w:val="0041147C"/>
    <w:rsid w:val="00411630"/>
    <w:rsid w:val="00411677"/>
    <w:rsid w:val="0041206D"/>
    <w:rsid w:val="00412505"/>
    <w:rsid w:val="00412CFA"/>
    <w:rsid w:val="004136BF"/>
    <w:rsid w:val="00413768"/>
    <w:rsid w:val="00413B98"/>
    <w:rsid w:val="00413D12"/>
    <w:rsid w:val="00414382"/>
    <w:rsid w:val="00414BE3"/>
    <w:rsid w:val="00414D64"/>
    <w:rsid w:val="00414DF1"/>
    <w:rsid w:val="004150F5"/>
    <w:rsid w:val="00415377"/>
    <w:rsid w:val="004153A3"/>
    <w:rsid w:val="00415CE3"/>
    <w:rsid w:val="0041601F"/>
    <w:rsid w:val="004163D1"/>
    <w:rsid w:val="00416AEA"/>
    <w:rsid w:val="00416DC7"/>
    <w:rsid w:val="004176FF"/>
    <w:rsid w:val="00420217"/>
    <w:rsid w:val="0042028C"/>
    <w:rsid w:val="00421290"/>
    <w:rsid w:val="004213ED"/>
    <w:rsid w:val="004215F0"/>
    <w:rsid w:val="004218CE"/>
    <w:rsid w:val="00421B79"/>
    <w:rsid w:val="004220D1"/>
    <w:rsid w:val="0042232E"/>
    <w:rsid w:val="00422413"/>
    <w:rsid w:val="004224A8"/>
    <w:rsid w:val="00423AEC"/>
    <w:rsid w:val="00424440"/>
    <w:rsid w:val="004248EA"/>
    <w:rsid w:val="00424C9A"/>
    <w:rsid w:val="00424D56"/>
    <w:rsid w:val="00424FA7"/>
    <w:rsid w:val="00424FCB"/>
    <w:rsid w:val="004255A0"/>
    <w:rsid w:val="00425ACE"/>
    <w:rsid w:val="00425D09"/>
    <w:rsid w:val="00425D2E"/>
    <w:rsid w:val="00425D6C"/>
    <w:rsid w:val="004260A9"/>
    <w:rsid w:val="004261C0"/>
    <w:rsid w:val="004262F3"/>
    <w:rsid w:val="0042683B"/>
    <w:rsid w:val="00426D9C"/>
    <w:rsid w:val="004272C4"/>
    <w:rsid w:val="004272D3"/>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06"/>
    <w:rsid w:val="0043367C"/>
    <w:rsid w:val="00433C7B"/>
    <w:rsid w:val="00433EE9"/>
    <w:rsid w:val="00434B64"/>
    <w:rsid w:val="00435596"/>
    <w:rsid w:val="004355DA"/>
    <w:rsid w:val="00435796"/>
    <w:rsid w:val="004357B9"/>
    <w:rsid w:val="00435933"/>
    <w:rsid w:val="00435E21"/>
    <w:rsid w:val="0043615B"/>
    <w:rsid w:val="00436950"/>
    <w:rsid w:val="004372CE"/>
    <w:rsid w:val="004373B9"/>
    <w:rsid w:val="004379D4"/>
    <w:rsid w:val="00437A25"/>
    <w:rsid w:val="00437DAD"/>
    <w:rsid w:val="00437DBB"/>
    <w:rsid w:val="00437DDB"/>
    <w:rsid w:val="00440604"/>
    <w:rsid w:val="004420F3"/>
    <w:rsid w:val="00442160"/>
    <w:rsid w:val="0044270F"/>
    <w:rsid w:val="00442ADE"/>
    <w:rsid w:val="00442D2E"/>
    <w:rsid w:val="00442D6C"/>
    <w:rsid w:val="00442E54"/>
    <w:rsid w:val="00443B01"/>
    <w:rsid w:val="00443D0F"/>
    <w:rsid w:val="00443DCE"/>
    <w:rsid w:val="00444322"/>
    <w:rsid w:val="004446B4"/>
    <w:rsid w:val="0044594C"/>
    <w:rsid w:val="00445CA4"/>
    <w:rsid w:val="00445FF7"/>
    <w:rsid w:val="004464B2"/>
    <w:rsid w:val="0044658E"/>
    <w:rsid w:val="00446B27"/>
    <w:rsid w:val="00446C4B"/>
    <w:rsid w:val="00446E5F"/>
    <w:rsid w:val="004471AF"/>
    <w:rsid w:val="00447371"/>
    <w:rsid w:val="0044761A"/>
    <w:rsid w:val="00447D98"/>
    <w:rsid w:val="00447F06"/>
    <w:rsid w:val="00451440"/>
    <w:rsid w:val="00451518"/>
    <w:rsid w:val="00451B73"/>
    <w:rsid w:val="00451C6F"/>
    <w:rsid w:val="00451D4B"/>
    <w:rsid w:val="00451FDE"/>
    <w:rsid w:val="004523FB"/>
    <w:rsid w:val="00452619"/>
    <w:rsid w:val="004526CB"/>
    <w:rsid w:val="00452DAB"/>
    <w:rsid w:val="00452E29"/>
    <w:rsid w:val="004532D0"/>
    <w:rsid w:val="00453335"/>
    <w:rsid w:val="00453341"/>
    <w:rsid w:val="00453A40"/>
    <w:rsid w:val="00453D70"/>
    <w:rsid w:val="00454437"/>
    <w:rsid w:val="004546B4"/>
    <w:rsid w:val="00455D25"/>
    <w:rsid w:val="00455D8B"/>
    <w:rsid w:val="00455D9D"/>
    <w:rsid w:val="00455DA0"/>
    <w:rsid w:val="004561CA"/>
    <w:rsid w:val="0045629B"/>
    <w:rsid w:val="00456316"/>
    <w:rsid w:val="004567B7"/>
    <w:rsid w:val="0045783E"/>
    <w:rsid w:val="00457CD9"/>
    <w:rsid w:val="00460099"/>
    <w:rsid w:val="004604CA"/>
    <w:rsid w:val="004611AE"/>
    <w:rsid w:val="004611CD"/>
    <w:rsid w:val="00461210"/>
    <w:rsid w:val="00461527"/>
    <w:rsid w:val="004619DE"/>
    <w:rsid w:val="00461BB8"/>
    <w:rsid w:val="00462BBA"/>
    <w:rsid w:val="00463020"/>
    <w:rsid w:val="00463352"/>
    <w:rsid w:val="004636DA"/>
    <w:rsid w:val="00463734"/>
    <w:rsid w:val="004639A9"/>
    <w:rsid w:val="00463B54"/>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23C"/>
    <w:rsid w:val="0047142F"/>
    <w:rsid w:val="00471A07"/>
    <w:rsid w:val="00471C3B"/>
    <w:rsid w:val="004721D5"/>
    <w:rsid w:val="004724E0"/>
    <w:rsid w:val="00472670"/>
    <w:rsid w:val="004726E2"/>
    <w:rsid w:val="00472DBC"/>
    <w:rsid w:val="00473924"/>
    <w:rsid w:val="00474255"/>
    <w:rsid w:val="00474A34"/>
    <w:rsid w:val="00474E2A"/>
    <w:rsid w:val="00474EA8"/>
    <w:rsid w:val="00475329"/>
    <w:rsid w:val="004753FA"/>
    <w:rsid w:val="00475688"/>
    <w:rsid w:val="00475D73"/>
    <w:rsid w:val="00475F8F"/>
    <w:rsid w:val="004767DD"/>
    <w:rsid w:val="00476991"/>
    <w:rsid w:val="004772E9"/>
    <w:rsid w:val="004777D8"/>
    <w:rsid w:val="00477C3C"/>
    <w:rsid w:val="00477E9B"/>
    <w:rsid w:val="00477FEB"/>
    <w:rsid w:val="0048041A"/>
    <w:rsid w:val="00480572"/>
    <w:rsid w:val="004805B4"/>
    <w:rsid w:val="00480BCA"/>
    <w:rsid w:val="00480C33"/>
    <w:rsid w:val="00480C41"/>
    <w:rsid w:val="00481019"/>
    <w:rsid w:val="00481AA4"/>
    <w:rsid w:val="00481C3B"/>
    <w:rsid w:val="004828DB"/>
    <w:rsid w:val="00482B8B"/>
    <w:rsid w:val="00483261"/>
    <w:rsid w:val="0048336C"/>
    <w:rsid w:val="00483B04"/>
    <w:rsid w:val="00483C8E"/>
    <w:rsid w:val="00483F69"/>
    <w:rsid w:val="00483FFC"/>
    <w:rsid w:val="00484452"/>
    <w:rsid w:val="004845F8"/>
    <w:rsid w:val="00486BFC"/>
    <w:rsid w:val="00487291"/>
    <w:rsid w:val="00487495"/>
    <w:rsid w:val="00487E07"/>
    <w:rsid w:val="00490B88"/>
    <w:rsid w:val="00490BE2"/>
    <w:rsid w:val="00491695"/>
    <w:rsid w:val="004918A2"/>
    <w:rsid w:val="004922F3"/>
    <w:rsid w:val="004924C0"/>
    <w:rsid w:val="00492CF8"/>
    <w:rsid w:val="00492EC9"/>
    <w:rsid w:val="004931A8"/>
    <w:rsid w:val="00493771"/>
    <w:rsid w:val="00493C4A"/>
    <w:rsid w:val="00493DD6"/>
    <w:rsid w:val="00493F45"/>
    <w:rsid w:val="0049427E"/>
    <w:rsid w:val="00494461"/>
    <w:rsid w:val="0049446D"/>
    <w:rsid w:val="004946A9"/>
    <w:rsid w:val="004948FD"/>
    <w:rsid w:val="00495410"/>
    <w:rsid w:val="00495979"/>
    <w:rsid w:val="00495D35"/>
    <w:rsid w:val="00495FCE"/>
    <w:rsid w:val="004962A9"/>
    <w:rsid w:val="00497990"/>
    <w:rsid w:val="004979ED"/>
    <w:rsid w:val="00497F88"/>
    <w:rsid w:val="004A0557"/>
    <w:rsid w:val="004A0EAB"/>
    <w:rsid w:val="004A0EAE"/>
    <w:rsid w:val="004A1614"/>
    <w:rsid w:val="004A1A52"/>
    <w:rsid w:val="004A1A55"/>
    <w:rsid w:val="004A26A8"/>
    <w:rsid w:val="004A2845"/>
    <w:rsid w:val="004A2996"/>
    <w:rsid w:val="004A2A08"/>
    <w:rsid w:val="004A35D5"/>
    <w:rsid w:val="004A37BA"/>
    <w:rsid w:val="004A3926"/>
    <w:rsid w:val="004A3EA4"/>
    <w:rsid w:val="004A4028"/>
    <w:rsid w:val="004A438D"/>
    <w:rsid w:val="004A45F3"/>
    <w:rsid w:val="004A4EE7"/>
    <w:rsid w:val="004A60BA"/>
    <w:rsid w:val="004A61B5"/>
    <w:rsid w:val="004A62A0"/>
    <w:rsid w:val="004A6EA7"/>
    <w:rsid w:val="004A6EDD"/>
    <w:rsid w:val="004A7241"/>
    <w:rsid w:val="004A7C34"/>
    <w:rsid w:val="004A7F28"/>
    <w:rsid w:val="004B0318"/>
    <w:rsid w:val="004B07B8"/>
    <w:rsid w:val="004B0EBC"/>
    <w:rsid w:val="004B116F"/>
    <w:rsid w:val="004B15CB"/>
    <w:rsid w:val="004B18F6"/>
    <w:rsid w:val="004B1A8D"/>
    <w:rsid w:val="004B1A98"/>
    <w:rsid w:val="004B1C58"/>
    <w:rsid w:val="004B225B"/>
    <w:rsid w:val="004B29EB"/>
    <w:rsid w:val="004B36B5"/>
    <w:rsid w:val="004B39AB"/>
    <w:rsid w:val="004B3D07"/>
    <w:rsid w:val="004B4365"/>
    <w:rsid w:val="004B4974"/>
    <w:rsid w:val="004B49A3"/>
    <w:rsid w:val="004B4FCD"/>
    <w:rsid w:val="004B5805"/>
    <w:rsid w:val="004B592A"/>
    <w:rsid w:val="004B5AB0"/>
    <w:rsid w:val="004B64CE"/>
    <w:rsid w:val="004B651E"/>
    <w:rsid w:val="004B65A1"/>
    <w:rsid w:val="004B6902"/>
    <w:rsid w:val="004B69CD"/>
    <w:rsid w:val="004B6EDF"/>
    <w:rsid w:val="004B73B0"/>
    <w:rsid w:val="004B74FF"/>
    <w:rsid w:val="004B783F"/>
    <w:rsid w:val="004B7944"/>
    <w:rsid w:val="004B7AC9"/>
    <w:rsid w:val="004B7BB8"/>
    <w:rsid w:val="004C079A"/>
    <w:rsid w:val="004C0AAD"/>
    <w:rsid w:val="004C0EFB"/>
    <w:rsid w:val="004C0F44"/>
    <w:rsid w:val="004C1216"/>
    <w:rsid w:val="004C1465"/>
    <w:rsid w:val="004C14D0"/>
    <w:rsid w:val="004C1BCD"/>
    <w:rsid w:val="004C2137"/>
    <w:rsid w:val="004C23B8"/>
    <w:rsid w:val="004C34FA"/>
    <w:rsid w:val="004C3558"/>
    <w:rsid w:val="004C3A13"/>
    <w:rsid w:val="004C42AE"/>
    <w:rsid w:val="004C4301"/>
    <w:rsid w:val="004C452A"/>
    <w:rsid w:val="004C510D"/>
    <w:rsid w:val="004C5700"/>
    <w:rsid w:val="004C600F"/>
    <w:rsid w:val="004C61B9"/>
    <w:rsid w:val="004C6867"/>
    <w:rsid w:val="004C6B04"/>
    <w:rsid w:val="004C737B"/>
    <w:rsid w:val="004C7423"/>
    <w:rsid w:val="004C795A"/>
    <w:rsid w:val="004C7AB4"/>
    <w:rsid w:val="004C7CE8"/>
    <w:rsid w:val="004C7FCC"/>
    <w:rsid w:val="004D0140"/>
    <w:rsid w:val="004D044A"/>
    <w:rsid w:val="004D05A7"/>
    <w:rsid w:val="004D0607"/>
    <w:rsid w:val="004D0BA3"/>
    <w:rsid w:val="004D1915"/>
    <w:rsid w:val="004D1CB2"/>
    <w:rsid w:val="004D23CF"/>
    <w:rsid w:val="004D2576"/>
    <w:rsid w:val="004D29C0"/>
    <w:rsid w:val="004D2C73"/>
    <w:rsid w:val="004D2EE0"/>
    <w:rsid w:val="004D35BA"/>
    <w:rsid w:val="004D3D44"/>
    <w:rsid w:val="004D3FA6"/>
    <w:rsid w:val="004D4225"/>
    <w:rsid w:val="004D445E"/>
    <w:rsid w:val="004D452E"/>
    <w:rsid w:val="004D4614"/>
    <w:rsid w:val="004D4A5E"/>
    <w:rsid w:val="004D5567"/>
    <w:rsid w:val="004D5772"/>
    <w:rsid w:val="004D5D00"/>
    <w:rsid w:val="004D6436"/>
    <w:rsid w:val="004D6B01"/>
    <w:rsid w:val="004D744F"/>
    <w:rsid w:val="004D7B89"/>
    <w:rsid w:val="004D7E05"/>
    <w:rsid w:val="004E07BB"/>
    <w:rsid w:val="004E0BCB"/>
    <w:rsid w:val="004E0F2A"/>
    <w:rsid w:val="004E1030"/>
    <w:rsid w:val="004E1230"/>
    <w:rsid w:val="004E125A"/>
    <w:rsid w:val="004E1B10"/>
    <w:rsid w:val="004E1B3E"/>
    <w:rsid w:val="004E1D09"/>
    <w:rsid w:val="004E1DA7"/>
    <w:rsid w:val="004E1E19"/>
    <w:rsid w:val="004E2242"/>
    <w:rsid w:val="004E27A5"/>
    <w:rsid w:val="004E32F4"/>
    <w:rsid w:val="004E3701"/>
    <w:rsid w:val="004E3899"/>
    <w:rsid w:val="004E3AD9"/>
    <w:rsid w:val="004E4C9A"/>
    <w:rsid w:val="004E4D6D"/>
    <w:rsid w:val="004E4FAA"/>
    <w:rsid w:val="004E546B"/>
    <w:rsid w:val="004E5521"/>
    <w:rsid w:val="004E5EC2"/>
    <w:rsid w:val="004E604B"/>
    <w:rsid w:val="004E6579"/>
    <w:rsid w:val="004E6988"/>
    <w:rsid w:val="004E6E8D"/>
    <w:rsid w:val="004E6F16"/>
    <w:rsid w:val="004F00EC"/>
    <w:rsid w:val="004F02D8"/>
    <w:rsid w:val="004F0C67"/>
    <w:rsid w:val="004F0D2A"/>
    <w:rsid w:val="004F0DB4"/>
    <w:rsid w:val="004F1097"/>
    <w:rsid w:val="004F1321"/>
    <w:rsid w:val="004F1A95"/>
    <w:rsid w:val="004F2ADF"/>
    <w:rsid w:val="004F3489"/>
    <w:rsid w:val="004F4ED7"/>
    <w:rsid w:val="004F4F75"/>
    <w:rsid w:val="004F53B8"/>
    <w:rsid w:val="004F5835"/>
    <w:rsid w:val="004F5B88"/>
    <w:rsid w:val="004F5C6B"/>
    <w:rsid w:val="004F5C7E"/>
    <w:rsid w:val="004F64EC"/>
    <w:rsid w:val="004F72FD"/>
    <w:rsid w:val="004F762D"/>
    <w:rsid w:val="004F76E2"/>
    <w:rsid w:val="004F7890"/>
    <w:rsid w:val="005006EB"/>
    <w:rsid w:val="00500815"/>
    <w:rsid w:val="00501B1E"/>
    <w:rsid w:val="00502410"/>
    <w:rsid w:val="00503196"/>
    <w:rsid w:val="005032CB"/>
    <w:rsid w:val="005036E5"/>
    <w:rsid w:val="00503BB1"/>
    <w:rsid w:val="00503D36"/>
    <w:rsid w:val="00503EDB"/>
    <w:rsid w:val="00503F27"/>
    <w:rsid w:val="005046BB"/>
    <w:rsid w:val="005048AB"/>
    <w:rsid w:val="00504CCA"/>
    <w:rsid w:val="00505670"/>
    <w:rsid w:val="00505CDA"/>
    <w:rsid w:val="0050609A"/>
    <w:rsid w:val="005060ED"/>
    <w:rsid w:val="00506436"/>
    <w:rsid w:val="00506596"/>
    <w:rsid w:val="00507B82"/>
    <w:rsid w:val="0051041A"/>
    <w:rsid w:val="005104AB"/>
    <w:rsid w:val="005104F6"/>
    <w:rsid w:val="005105FA"/>
    <w:rsid w:val="005106B5"/>
    <w:rsid w:val="00511079"/>
    <w:rsid w:val="005112B9"/>
    <w:rsid w:val="0051133A"/>
    <w:rsid w:val="00511A13"/>
    <w:rsid w:val="00511EF7"/>
    <w:rsid w:val="005124A4"/>
    <w:rsid w:val="0051423C"/>
    <w:rsid w:val="00514261"/>
    <w:rsid w:val="00514535"/>
    <w:rsid w:val="005147FE"/>
    <w:rsid w:val="0051487E"/>
    <w:rsid w:val="005156FF"/>
    <w:rsid w:val="00515ED9"/>
    <w:rsid w:val="005160A0"/>
    <w:rsid w:val="005163EA"/>
    <w:rsid w:val="00516CD7"/>
    <w:rsid w:val="00516D8B"/>
    <w:rsid w:val="00516ED5"/>
    <w:rsid w:val="00516FD9"/>
    <w:rsid w:val="00517059"/>
    <w:rsid w:val="0051731D"/>
    <w:rsid w:val="00517548"/>
    <w:rsid w:val="00517973"/>
    <w:rsid w:val="00517AED"/>
    <w:rsid w:val="005206FA"/>
    <w:rsid w:val="00520899"/>
    <w:rsid w:val="00521084"/>
    <w:rsid w:val="005210FB"/>
    <w:rsid w:val="00521BFC"/>
    <w:rsid w:val="0052218C"/>
    <w:rsid w:val="00522281"/>
    <w:rsid w:val="00523F0C"/>
    <w:rsid w:val="005249A3"/>
    <w:rsid w:val="00524DC5"/>
    <w:rsid w:val="00525454"/>
    <w:rsid w:val="00526BF9"/>
    <w:rsid w:val="00527A83"/>
    <w:rsid w:val="00527AC9"/>
    <w:rsid w:val="00527B01"/>
    <w:rsid w:val="0053000A"/>
    <w:rsid w:val="0053004F"/>
    <w:rsid w:val="005300F9"/>
    <w:rsid w:val="005306DB"/>
    <w:rsid w:val="00531D76"/>
    <w:rsid w:val="00531E99"/>
    <w:rsid w:val="00532279"/>
    <w:rsid w:val="0053239A"/>
    <w:rsid w:val="0053257D"/>
    <w:rsid w:val="005327CF"/>
    <w:rsid w:val="00532B17"/>
    <w:rsid w:val="005331AA"/>
    <w:rsid w:val="005331BA"/>
    <w:rsid w:val="0053328B"/>
    <w:rsid w:val="0053343A"/>
    <w:rsid w:val="005339B1"/>
    <w:rsid w:val="00533AC2"/>
    <w:rsid w:val="00533E88"/>
    <w:rsid w:val="00534181"/>
    <w:rsid w:val="00535022"/>
    <w:rsid w:val="0053541F"/>
    <w:rsid w:val="00535467"/>
    <w:rsid w:val="00535E21"/>
    <w:rsid w:val="005368DE"/>
    <w:rsid w:val="005377E3"/>
    <w:rsid w:val="00537CA2"/>
    <w:rsid w:val="00537CBB"/>
    <w:rsid w:val="00540BBE"/>
    <w:rsid w:val="00541403"/>
    <w:rsid w:val="0054246B"/>
    <w:rsid w:val="005424D2"/>
    <w:rsid w:val="005442D9"/>
    <w:rsid w:val="00544566"/>
    <w:rsid w:val="00545075"/>
    <w:rsid w:val="005451EC"/>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892"/>
    <w:rsid w:val="00550B00"/>
    <w:rsid w:val="00550D9E"/>
    <w:rsid w:val="00550DB6"/>
    <w:rsid w:val="00551213"/>
    <w:rsid w:val="005520CF"/>
    <w:rsid w:val="005521E6"/>
    <w:rsid w:val="005529C4"/>
    <w:rsid w:val="00553B7B"/>
    <w:rsid w:val="00553BD6"/>
    <w:rsid w:val="005542CF"/>
    <w:rsid w:val="005545CA"/>
    <w:rsid w:val="0055479A"/>
    <w:rsid w:val="00554AAB"/>
    <w:rsid w:val="00554E08"/>
    <w:rsid w:val="00554E74"/>
    <w:rsid w:val="005552D9"/>
    <w:rsid w:val="005554FF"/>
    <w:rsid w:val="00555C78"/>
    <w:rsid w:val="005564E0"/>
    <w:rsid w:val="0055690B"/>
    <w:rsid w:val="00556A9C"/>
    <w:rsid w:val="00556CB5"/>
    <w:rsid w:val="00556F40"/>
    <w:rsid w:val="005603B3"/>
    <w:rsid w:val="00560901"/>
    <w:rsid w:val="00560B38"/>
    <w:rsid w:val="00560B6D"/>
    <w:rsid w:val="00561270"/>
    <w:rsid w:val="005612EE"/>
    <w:rsid w:val="005617AE"/>
    <w:rsid w:val="00561921"/>
    <w:rsid w:val="00561D34"/>
    <w:rsid w:val="00561FCF"/>
    <w:rsid w:val="00562114"/>
    <w:rsid w:val="00562153"/>
    <w:rsid w:val="005626D9"/>
    <w:rsid w:val="0056295F"/>
    <w:rsid w:val="00562C4C"/>
    <w:rsid w:val="00562EFA"/>
    <w:rsid w:val="005631F6"/>
    <w:rsid w:val="0056337C"/>
    <w:rsid w:val="00564CAD"/>
    <w:rsid w:val="00564FB1"/>
    <w:rsid w:val="00565868"/>
    <w:rsid w:val="005659EA"/>
    <w:rsid w:val="00565A34"/>
    <w:rsid w:val="00565EDF"/>
    <w:rsid w:val="005660A6"/>
    <w:rsid w:val="00566183"/>
    <w:rsid w:val="00566F1E"/>
    <w:rsid w:val="00566F27"/>
    <w:rsid w:val="00567343"/>
    <w:rsid w:val="005676A1"/>
    <w:rsid w:val="00567D54"/>
    <w:rsid w:val="00567D7A"/>
    <w:rsid w:val="00570594"/>
    <w:rsid w:val="00570682"/>
    <w:rsid w:val="005708FD"/>
    <w:rsid w:val="00571008"/>
    <w:rsid w:val="0057140A"/>
    <w:rsid w:val="00572105"/>
    <w:rsid w:val="005727F0"/>
    <w:rsid w:val="005728BE"/>
    <w:rsid w:val="00573181"/>
    <w:rsid w:val="00573766"/>
    <w:rsid w:val="00573805"/>
    <w:rsid w:val="00573AE1"/>
    <w:rsid w:val="005746CF"/>
    <w:rsid w:val="00574BFF"/>
    <w:rsid w:val="00574E6C"/>
    <w:rsid w:val="00575D25"/>
    <w:rsid w:val="00576727"/>
    <w:rsid w:val="00576938"/>
    <w:rsid w:val="0057702D"/>
    <w:rsid w:val="005772B4"/>
    <w:rsid w:val="005774C5"/>
    <w:rsid w:val="005774F5"/>
    <w:rsid w:val="00577BDC"/>
    <w:rsid w:val="00577C07"/>
    <w:rsid w:val="00577C38"/>
    <w:rsid w:val="00577E2B"/>
    <w:rsid w:val="00580274"/>
    <w:rsid w:val="00580536"/>
    <w:rsid w:val="00580926"/>
    <w:rsid w:val="00581285"/>
    <w:rsid w:val="0058197E"/>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199"/>
    <w:rsid w:val="0058632E"/>
    <w:rsid w:val="00586660"/>
    <w:rsid w:val="005869C9"/>
    <w:rsid w:val="00586C47"/>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49B4"/>
    <w:rsid w:val="00595578"/>
    <w:rsid w:val="005961CA"/>
    <w:rsid w:val="00596310"/>
    <w:rsid w:val="0059694C"/>
    <w:rsid w:val="00596A67"/>
    <w:rsid w:val="00597466"/>
    <w:rsid w:val="0059777A"/>
    <w:rsid w:val="005977CC"/>
    <w:rsid w:val="00597897"/>
    <w:rsid w:val="00597A10"/>
    <w:rsid w:val="005A0660"/>
    <w:rsid w:val="005A0683"/>
    <w:rsid w:val="005A089C"/>
    <w:rsid w:val="005A0BE7"/>
    <w:rsid w:val="005A0F20"/>
    <w:rsid w:val="005A1296"/>
    <w:rsid w:val="005A138C"/>
    <w:rsid w:val="005A1478"/>
    <w:rsid w:val="005A1D91"/>
    <w:rsid w:val="005A1DDC"/>
    <w:rsid w:val="005A292D"/>
    <w:rsid w:val="005A2E71"/>
    <w:rsid w:val="005A33F8"/>
    <w:rsid w:val="005A3CA1"/>
    <w:rsid w:val="005A3CB4"/>
    <w:rsid w:val="005A3F96"/>
    <w:rsid w:val="005A40C3"/>
    <w:rsid w:val="005A47A3"/>
    <w:rsid w:val="005A4906"/>
    <w:rsid w:val="005A49B3"/>
    <w:rsid w:val="005A4DDE"/>
    <w:rsid w:val="005A4E47"/>
    <w:rsid w:val="005A4FA6"/>
    <w:rsid w:val="005A58A3"/>
    <w:rsid w:val="005A5CF0"/>
    <w:rsid w:val="005A60B5"/>
    <w:rsid w:val="005A662D"/>
    <w:rsid w:val="005A684E"/>
    <w:rsid w:val="005A6B85"/>
    <w:rsid w:val="005A6D9A"/>
    <w:rsid w:val="005A759D"/>
    <w:rsid w:val="005A75BF"/>
    <w:rsid w:val="005A75E1"/>
    <w:rsid w:val="005A7ADA"/>
    <w:rsid w:val="005A7B2A"/>
    <w:rsid w:val="005A7BA5"/>
    <w:rsid w:val="005B0011"/>
    <w:rsid w:val="005B0319"/>
    <w:rsid w:val="005B0472"/>
    <w:rsid w:val="005B05F4"/>
    <w:rsid w:val="005B10D4"/>
    <w:rsid w:val="005B1651"/>
    <w:rsid w:val="005B165C"/>
    <w:rsid w:val="005B1957"/>
    <w:rsid w:val="005B1B24"/>
    <w:rsid w:val="005B2177"/>
    <w:rsid w:val="005B22E6"/>
    <w:rsid w:val="005B29D5"/>
    <w:rsid w:val="005B2BA2"/>
    <w:rsid w:val="005B2EA3"/>
    <w:rsid w:val="005B3184"/>
    <w:rsid w:val="005B31EE"/>
    <w:rsid w:val="005B33C2"/>
    <w:rsid w:val="005B37D5"/>
    <w:rsid w:val="005B3843"/>
    <w:rsid w:val="005B3985"/>
    <w:rsid w:val="005B3CE1"/>
    <w:rsid w:val="005B4C81"/>
    <w:rsid w:val="005B4F13"/>
    <w:rsid w:val="005B5A19"/>
    <w:rsid w:val="005B5BAF"/>
    <w:rsid w:val="005B5DBE"/>
    <w:rsid w:val="005B60DE"/>
    <w:rsid w:val="005B6590"/>
    <w:rsid w:val="005B67AC"/>
    <w:rsid w:val="005B74E8"/>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393"/>
    <w:rsid w:val="005C369E"/>
    <w:rsid w:val="005C3760"/>
    <w:rsid w:val="005C3969"/>
    <w:rsid w:val="005C40F9"/>
    <w:rsid w:val="005C4450"/>
    <w:rsid w:val="005C502F"/>
    <w:rsid w:val="005C5350"/>
    <w:rsid w:val="005C59E6"/>
    <w:rsid w:val="005C5A64"/>
    <w:rsid w:val="005C5ED7"/>
    <w:rsid w:val="005C5F96"/>
    <w:rsid w:val="005C6A95"/>
    <w:rsid w:val="005C6E40"/>
    <w:rsid w:val="005C730C"/>
    <w:rsid w:val="005C748C"/>
    <w:rsid w:val="005C7B2C"/>
    <w:rsid w:val="005D0100"/>
    <w:rsid w:val="005D05BD"/>
    <w:rsid w:val="005D05E3"/>
    <w:rsid w:val="005D0890"/>
    <w:rsid w:val="005D100E"/>
    <w:rsid w:val="005D10BA"/>
    <w:rsid w:val="005D1447"/>
    <w:rsid w:val="005D198E"/>
    <w:rsid w:val="005D22A1"/>
    <w:rsid w:val="005D344D"/>
    <w:rsid w:val="005D353F"/>
    <w:rsid w:val="005D36FD"/>
    <w:rsid w:val="005D39A4"/>
    <w:rsid w:val="005D3B3E"/>
    <w:rsid w:val="005D4892"/>
    <w:rsid w:val="005D5435"/>
    <w:rsid w:val="005D54DE"/>
    <w:rsid w:val="005D5954"/>
    <w:rsid w:val="005D62A1"/>
    <w:rsid w:val="005D6843"/>
    <w:rsid w:val="005D6AE3"/>
    <w:rsid w:val="005D6ECB"/>
    <w:rsid w:val="005D6FFA"/>
    <w:rsid w:val="005D743E"/>
    <w:rsid w:val="005D76BF"/>
    <w:rsid w:val="005D7BF0"/>
    <w:rsid w:val="005D7C14"/>
    <w:rsid w:val="005D7C43"/>
    <w:rsid w:val="005D7F0E"/>
    <w:rsid w:val="005E01EC"/>
    <w:rsid w:val="005E0263"/>
    <w:rsid w:val="005E032F"/>
    <w:rsid w:val="005E0B41"/>
    <w:rsid w:val="005E1016"/>
    <w:rsid w:val="005E11E4"/>
    <w:rsid w:val="005E1A7C"/>
    <w:rsid w:val="005E1DAD"/>
    <w:rsid w:val="005E23F1"/>
    <w:rsid w:val="005E2455"/>
    <w:rsid w:val="005E2914"/>
    <w:rsid w:val="005E338F"/>
    <w:rsid w:val="005E377D"/>
    <w:rsid w:val="005E38B2"/>
    <w:rsid w:val="005E407C"/>
    <w:rsid w:val="005E40EE"/>
    <w:rsid w:val="005E4C5C"/>
    <w:rsid w:val="005E5A6D"/>
    <w:rsid w:val="005E6405"/>
    <w:rsid w:val="005E65D7"/>
    <w:rsid w:val="005E672F"/>
    <w:rsid w:val="005E6BC6"/>
    <w:rsid w:val="005E73FA"/>
    <w:rsid w:val="005E73FB"/>
    <w:rsid w:val="005E7408"/>
    <w:rsid w:val="005E7755"/>
    <w:rsid w:val="005E7A9B"/>
    <w:rsid w:val="005E7B66"/>
    <w:rsid w:val="005E7CB4"/>
    <w:rsid w:val="005E7EFF"/>
    <w:rsid w:val="005F0524"/>
    <w:rsid w:val="005F072C"/>
    <w:rsid w:val="005F09BC"/>
    <w:rsid w:val="005F0C00"/>
    <w:rsid w:val="005F0D84"/>
    <w:rsid w:val="005F1915"/>
    <w:rsid w:val="005F19B6"/>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29B"/>
    <w:rsid w:val="005F6AFD"/>
    <w:rsid w:val="005F6B7D"/>
    <w:rsid w:val="005F6E34"/>
    <w:rsid w:val="005F7183"/>
    <w:rsid w:val="005F7562"/>
    <w:rsid w:val="005F7BDF"/>
    <w:rsid w:val="005F7C8D"/>
    <w:rsid w:val="006004FE"/>
    <w:rsid w:val="00600723"/>
    <w:rsid w:val="00600D82"/>
    <w:rsid w:val="00600FBF"/>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68DF"/>
    <w:rsid w:val="006073F2"/>
    <w:rsid w:val="00607707"/>
    <w:rsid w:val="0060799E"/>
    <w:rsid w:val="00607C36"/>
    <w:rsid w:val="00607CDE"/>
    <w:rsid w:val="00607FDB"/>
    <w:rsid w:val="00610335"/>
    <w:rsid w:val="006110BC"/>
    <w:rsid w:val="00611580"/>
    <w:rsid w:val="006116C4"/>
    <w:rsid w:val="00611F2C"/>
    <w:rsid w:val="00612425"/>
    <w:rsid w:val="00612B9A"/>
    <w:rsid w:val="00612FD8"/>
    <w:rsid w:val="00613237"/>
    <w:rsid w:val="006132CD"/>
    <w:rsid w:val="00613363"/>
    <w:rsid w:val="00613AE7"/>
    <w:rsid w:val="0061406C"/>
    <w:rsid w:val="00614ADB"/>
    <w:rsid w:val="00614CD1"/>
    <w:rsid w:val="006150F1"/>
    <w:rsid w:val="00615401"/>
    <w:rsid w:val="00615533"/>
    <w:rsid w:val="00616260"/>
    <w:rsid w:val="00616781"/>
    <w:rsid w:val="006169A4"/>
    <w:rsid w:val="006170E0"/>
    <w:rsid w:val="00617751"/>
    <w:rsid w:val="00617E64"/>
    <w:rsid w:val="00617F8F"/>
    <w:rsid w:val="006200B4"/>
    <w:rsid w:val="0062021A"/>
    <w:rsid w:val="006202B1"/>
    <w:rsid w:val="006204A1"/>
    <w:rsid w:val="006209AA"/>
    <w:rsid w:val="0062164D"/>
    <w:rsid w:val="00621770"/>
    <w:rsid w:val="006218C7"/>
    <w:rsid w:val="0062215F"/>
    <w:rsid w:val="00622702"/>
    <w:rsid w:val="0062286A"/>
    <w:rsid w:val="00622F66"/>
    <w:rsid w:val="006235FC"/>
    <w:rsid w:val="00623602"/>
    <w:rsid w:val="00625BD0"/>
    <w:rsid w:val="00625EE2"/>
    <w:rsid w:val="006261A4"/>
    <w:rsid w:val="00626381"/>
    <w:rsid w:val="006265DD"/>
    <w:rsid w:val="0062693E"/>
    <w:rsid w:val="00627240"/>
    <w:rsid w:val="00627815"/>
    <w:rsid w:val="00627846"/>
    <w:rsid w:val="00627E79"/>
    <w:rsid w:val="00630123"/>
    <w:rsid w:val="0063015D"/>
    <w:rsid w:val="006306B7"/>
    <w:rsid w:val="0063077E"/>
    <w:rsid w:val="00630810"/>
    <w:rsid w:val="006309BC"/>
    <w:rsid w:val="00630C2E"/>
    <w:rsid w:val="00630D8D"/>
    <w:rsid w:val="0063111E"/>
    <w:rsid w:val="006314FD"/>
    <w:rsid w:val="0063176B"/>
    <w:rsid w:val="00631C79"/>
    <w:rsid w:val="00631D46"/>
    <w:rsid w:val="00631F4C"/>
    <w:rsid w:val="006320D7"/>
    <w:rsid w:val="0063286A"/>
    <w:rsid w:val="00632F94"/>
    <w:rsid w:val="0063304C"/>
    <w:rsid w:val="00633366"/>
    <w:rsid w:val="0063349C"/>
    <w:rsid w:val="006345C3"/>
    <w:rsid w:val="0063479A"/>
    <w:rsid w:val="00634AA9"/>
    <w:rsid w:val="00634FCF"/>
    <w:rsid w:val="0063533E"/>
    <w:rsid w:val="00635509"/>
    <w:rsid w:val="006359B4"/>
    <w:rsid w:val="006359B9"/>
    <w:rsid w:val="00636652"/>
    <w:rsid w:val="00636A83"/>
    <w:rsid w:val="00636D20"/>
    <w:rsid w:val="00636D5B"/>
    <w:rsid w:val="00636FE9"/>
    <w:rsid w:val="0063706A"/>
    <w:rsid w:val="00637183"/>
    <w:rsid w:val="0063728F"/>
    <w:rsid w:val="0063752F"/>
    <w:rsid w:val="0064040F"/>
    <w:rsid w:val="00640576"/>
    <w:rsid w:val="0064057A"/>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9A9"/>
    <w:rsid w:val="00644C01"/>
    <w:rsid w:val="00645AAA"/>
    <w:rsid w:val="00645BCA"/>
    <w:rsid w:val="00645FB8"/>
    <w:rsid w:val="00646A86"/>
    <w:rsid w:val="00646C13"/>
    <w:rsid w:val="00646C41"/>
    <w:rsid w:val="0064701C"/>
    <w:rsid w:val="00647276"/>
    <w:rsid w:val="00647AB0"/>
    <w:rsid w:val="0065002A"/>
    <w:rsid w:val="00650B1E"/>
    <w:rsid w:val="00650C35"/>
    <w:rsid w:val="00651496"/>
    <w:rsid w:val="00651A0D"/>
    <w:rsid w:val="0065205B"/>
    <w:rsid w:val="0065230C"/>
    <w:rsid w:val="00652518"/>
    <w:rsid w:val="00652FC9"/>
    <w:rsid w:val="006536C7"/>
    <w:rsid w:val="00653BD3"/>
    <w:rsid w:val="00654408"/>
    <w:rsid w:val="00654D76"/>
    <w:rsid w:val="0065548B"/>
    <w:rsid w:val="0065589E"/>
    <w:rsid w:val="00655925"/>
    <w:rsid w:val="00655BA9"/>
    <w:rsid w:val="00655DF6"/>
    <w:rsid w:val="00655FB7"/>
    <w:rsid w:val="00656593"/>
    <w:rsid w:val="0065685E"/>
    <w:rsid w:val="0065696A"/>
    <w:rsid w:val="00656E1E"/>
    <w:rsid w:val="00656E9F"/>
    <w:rsid w:val="006574B9"/>
    <w:rsid w:val="006574DD"/>
    <w:rsid w:val="006578CE"/>
    <w:rsid w:val="00657F49"/>
    <w:rsid w:val="0066005F"/>
    <w:rsid w:val="0066174C"/>
    <w:rsid w:val="006625C1"/>
    <w:rsid w:val="006627E7"/>
    <w:rsid w:val="00662C69"/>
    <w:rsid w:val="00662E3A"/>
    <w:rsid w:val="006630FA"/>
    <w:rsid w:val="00663355"/>
    <w:rsid w:val="006634CE"/>
    <w:rsid w:val="006635FD"/>
    <w:rsid w:val="00664155"/>
    <w:rsid w:val="006641A3"/>
    <w:rsid w:val="006644F9"/>
    <w:rsid w:val="006648C1"/>
    <w:rsid w:val="00664E8F"/>
    <w:rsid w:val="0066531F"/>
    <w:rsid w:val="00665532"/>
    <w:rsid w:val="00665BBF"/>
    <w:rsid w:val="00665C44"/>
    <w:rsid w:val="00665FEE"/>
    <w:rsid w:val="006663BF"/>
    <w:rsid w:val="00666447"/>
    <w:rsid w:val="006669AD"/>
    <w:rsid w:val="00666C64"/>
    <w:rsid w:val="006675BA"/>
    <w:rsid w:val="006679FE"/>
    <w:rsid w:val="0067013D"/>
    <w:rsid w:val="0067024D"/>
    <w:rsid w:val="00670694"/>
    <w:rsid w:val="006706CD"/>
    <w:rsid w:val="00671131"/>
    <w:rsid w:val="006717A3"/>
    <w:rsid w:val="006719FE"/>
    <w:rsid w:val="00671C7D"/>
    <w:rsid w:val="00671F8D"/>
    <w:rsid w:val="00672309"/>
    <w:rsid w:val="00673312"/>
    <w:rsid w:val="00673767"/>
    <w:rsid w:val="00673EB0"/>
    <w:rsid w:val="0067450A"/>
    <w:rsid w:val="006747A8"/>
    <w:rsid w:val="00674895"/>
    <w:rsid w:val="00674D88"/>
    <w:rsid w:val="00675544"/>
    <w:rsid w:val="006756EA"/>
    <w:rsid w:val="00675840"/>
    <w:rsid w:val="0067584C"/>
    <w:rsid w:val="00675D57"/>
    <w:rsid w:val="00675E02"/>
    <w:rsid w:val="00675E39"/>
    <w:rsid w:val="00675E56"/>
    <w:rsid w:val="006760C5"/>
    <w:rsid w:val="006764F7"/>
    <w:rsid w:val="00676527"/>
    <w:rsid w:val="00676BDC"/>
    <w:rsid w:val="0067734F"/>
    <w:rsid w:val="00677925"/>
    <w:rsid w:val="00680725"/>
    <w:rsid w:val="00680DE0"/>
    <w:rsid w:val="0068114D"/>
    <w:rsid w:val="00681A1A"/>
    <w:rsid w:val="00681C67"/>
    <w:rsid w:val="00681DFF"/>
    <w:rsid w:val="006826FC"/>
    <w:rsid w:val="0068272C"/>
    <w:rsid w:val="00682871"/>
    <w:rsid w:val="006828EC"/>
    <w:rsid w:val="00682E8A"/>
    <w:rsid w:val="00683015"/>
    <w:rsid w:val="006835DA"/>
    <w:rsid w:val="00683868"/>
    <w:rsid w:val="00683871"/>
    <w:rsid w:val="00683C73"/>
    <w:rsid w:val="006840BB"/>
    <w:rsid w:val="006844CD"/>
    <w:rsid w:val="00684A5C"/>
    <w:rsid w:val="00684D22"/>
    <w:rsid w:val="00685557"/>
    <w:rsid w:val="00685E3D"/>
    <w:rsid w:val="00685ED3"/>
    <w:rsid w:val="00686365"/>
    <w:rsid w:val="0068651A"/>
    <w:rsid w:val="00687331"/>
    <w:rsid w:val="0068771B"/>
    <w:rsid w:val="00690175"/>
    <w:rsid w:val="00690307"/>
    <w:rsid w:val="00690BD0"/>
    <w:rsid w:val="00690ED8"/>
    <w:rsid w:val="00691003"/>
    <w:rsid w:val="00691094"/>
    <w:rsid w:val="00691155"/>
    <w:rsid w:val="00691214"/>
    <w:rsid w:val="006912A1"/>
    <w:rsid w:val="00691695"/>
    <w:rsid w:val="0069170A"/>
    <w:rsid w:val="006917F2"/>
    <w:rsid w:val="006922C3"/>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50E"/>
    <w:rsid w:val="0069598D"/>
    <w:rsid w:val="00695DD6"/>
    <w:rsid w:val="00696363"/>
    <w:rsid w:val="00696A90"/>
    <w:rsid w:val="006973C4"/>
    <w:rsid w:val="006A0044"/>
    <w:rsid w:val="006A054A"/>
    <w:rsid w:val="006A0665"/>
    <w:rsid w:val="006A0AA7"/>
    <w:rsid w:val="006A0C90"/>
    <w:rsid w:val="006A0DB6"/>
    <w:rsid w:val="006A11FB"/>
    <w:rsid w:val="006A151B"/>
    <w:rsid w:val="006A1828"/>
    <w:rsid w:val="006A1EEA"/>
    <w:rsid w:val="006A2545"/>
    <w:rsid w:val="006A2726"/>
    <w:rsid w:val="006A2A79"/>
    <w:rsid w:val="006A2A88"/>
    <w:rsid w:val="006A2B35"/>
    <w:rsid w:val="006A2EFE"/>
    <w:rsid w:val="006A308D"/>
    <w:rsid w:val="006A3467"/>
    <w:rsid w:val="006A386F"/>
    <w:rsid w:val="006A3B25"/>
    <w:rsid w:val="006A3CF1"/>
    <w:rsid w:val="006A3EB1"/>
    <w:rsid w:val="006A3ECE"/>
    <w:rsid w:val="006A436D"/>
    <w:rsid w:val="006A4D29"/>
    <w:rsid w:val="006A5123"/>
    <w:rsid w:val="006A5595"/>
    <w:rsid w:val="006A5FF7"/>
    <w:rsid w:val="006A686E"/>
    <w:rsid w:val="006A6C06"/>
    <w:rsid w:val="006A6E95"/>
    <w:rsid w:val="006A746E"/>
    <w:rsid w:val="006A7786"/>
    <w:rsid w:val="006A7816"/>
    <w:rsid w:val="006A7854"/>
    <w:rsid w:val="006A7FDB"/>
    <w:rsid w:val="006B00A4"/>
    <w:rsid w:val="006B04B6"/>
    <w:rsid w:val="006B0634"/>
    <w:rsid w:val="006B1197"/>
    <w:rsid w:val="006B23E0"/>
    <w:rsid w:val="006B2A65"/>
    <w:rsid w:val="006B2AB9"/>
    <w:rsid w:val="006B2BEE"/>
    <w:rsid w:val="006B2EDC"/>
    <w:rsid w:val="006B3106"/>
    <w:rsid w:val="006B3406"/>
    <w:rsid w:val="006B3812"/>
    <w:rsid w:val="006B38EF"/>
    <w:rsid w:val="006B3ED4"/>
    <w:rsid w:val="006B4156"/>
    <w:rsid w:val="006B4E95"/>
    <w:rsid w:val="006B52F2"/>
    <w:rsid w:val="006B5392"/>
    <w:rsid w:val="006B53CA"/>
    <w:rsid w:val="006B561C"/>
    <w:rsid w:val="006B641E"/>
    <w:rsid w:val="006B6FFD"/>
    <w:rsid w:val="006B71DD"/>
    <w:rsid w:val="006B7686"/>
    <w:rsid w:val="006B774E"/>
    <w:rsid w:val="006B7996"/>
    <w:rsid w:val="006B7D3E"/>
    <w:rsid w:val="006C036E"/>
    <w:rsid w:val="006C0440"/>
    <w:rsid w:val="006C1208"/>
    <w:rsid w:val="006C16ED"/>
    <w:rsid w:val="006C2020"/>
    <w:rsid w:val="006C242A"/>
    <w:rsid w:val="006C3587"/>
    <w:rsid w:val="006C37A2"/>
    <w:rsid w:val="006C3825"/>
    <w:rsid w:val="006C3EFD"/>
    <w:rsid w:val="006C4905"/>
    <w:rsid w:val="006C4A5D"/>
    <w:rsid w:val="006C54DE"/>
    <w:rsid w:val="006C5676"/>
    <w:rsid w:val="006C5791"/>
    <w:rsid w:val="006C5B9D"/>
    <w:rsid w:val="006C6644"/>
    <w:rsid w:val="006C67BC"/>
    <w:rsid w:val="006C6834"/>
    <w:rsid w:val="006C6BD9"/>
    <w:rsid w:val="006C703E"/>
    <w:rsid w:val="006C731A"/>
    <w:rsid w:val="006C785E"/>
    <w:rsid w:val="006C7A07"/>
    <w:rsid w:val="006D004E"/>
    <w:rsid w:val="006D0241"/>
    <w:rsid w:val="006D0339"/>
    <w:rsid w:val="006D0392"/>
    <w:rsid w:val="006D0568"/>
    <w:rsid w:val="006D072A"/>
    <w:rsid w:val="006D0A36"/>
    <w:rsid w:val="006D0CE9"/>
    <w:rsid w:val="006D0FF4"/>
    <w:rsid w:val="006D1139"/>
    <w:rsid w:val="006D167D"/>
    <w:rsid w:val="006D178F"/>
    <w:rsid w:val="006D1A72"/>
    <w:rsid w:val="006D1B80"/>
    <w:rsid w:val="006D2012"/>
    <w:rsid w:val="006D2748"/>
    <w:rsid w:val="006D2AE8"/>
    <w:rsid w:val="006D2BE8"/>
    <w:rsid w:val="006D2C0B"/>
    <w:rsid w:val="006D2F1D"/>
    <w:rsid w:val="006D308A"/>
    <w:rsid w:val="006D30E7"/>
    <w:rsid w:val="006D3294"/>
    <w:rsid w:val="006D38A2"/>
    <w:rsid w:val="006D3926"/>
    <w:rsid w:val="006D3A5B"/>
    <w:rsid w:val="006D4051"/>
    <w:rsid w:val="006D43CE"/>
    <w:rsid w:val="006D447C"/>
    <w:rsid w:val="006D4A91"/>
    <w:rsid w:val="006D4AF3"/>
    <w:rsid w:val="006D4C66"/>
    <w:rsid w:val="006D538B"/>
    <w:rsid w:val="006D54E3"/>
    <w:rsid w:val="006D6A81"/>
    <w:rsid w:val="006D7389"/>
    <w:rsid w:val="006D7657"/>
    <w:rsid w:val="006D7836"/>
    <w:rsid w:val="006D7C0A"/>
    <w:rsid w:val="006D7CD4"/>
    <w:rsid w:val="006E0777"/>
    <w:rsid w:val="006E0932"/>
    <w:rsid w:val="006E0FDA"/>
    <w:rsid w:val="006E13D1"/>
    <w:rsid w:val="006E16FE"/>
    <w:rsid w:val="006E1952"/>
    <w:rsid w:val="006E256B"/>
    <w:rsid w:val="006E2809"/>
    <w:rsid w:val="006E2DB5"/>
    <w:rsid w:val="006E3088"/>
    <w:rsid w:val="006E434A"/>
    <w:rsid w:val="006E43EF"/>
    <w:rsid w:val="006E44AA"/>
    <w:rsid w:val="006E4816"/>
    <w:rsid w:val="006E4A4C"/>
    <w:rsid w:val="006E509D"/>
    <w:rsid w:val="006E580F"/>
    <w:rsid w:val="006E5A34"/>
    <w:rsid w:val="006E5EA9"/>
    <w:rsid w:val="006E60DE"/>
    <w:rsid w:val="006E6613"/>
    <w:rsid w:val="006E6855"/>
    <w:rsid w:val="006E6BA3"/>
    <w:rsid w:val="006E6BAF"/>
    <w:rsid w:val="006E74F6"/>
    <w:rsid w:val="006E765E"/>
    <w:rsid w:val="006F0076"/>
    <w:rsid w:val="006F009A"/>
    <w:rsid w:val="006F017D"/>
    <w:rsid w:val="006F0213"/>
    <w:rsid w:val="006F03CF"/>
    <w:rsid w:val="006F0791"/>
    <w:rsid w:val="006F0873"/>
    <w:rsid w:val="006F0BCE"/>
    <w:rsid w:val="006F104B"/>
    <w:rsid w:val="006F108D"/>
    <w:rsid w:val="006F138E"/>
    <w:rsid w:val="006F173E"/>
    <w:rsid w:val="006F1759"/>
    <w:rsid w:val="006F18CF"/>
    <w:rsid w:val="006F1C01"/>
    <w:rsid w:val="006F1C89"/>
    <w:rsid w:val="006F2234"/>
    <w:rsid w:val="006F2295"/>
    <w:rsid w:val="006F299B"/>
    <w:rsid w:val="006F2A97"/>
    <w:rsid w:val="006F3176"/>
    <w:rsid w:val="006F382C"/>
    <w:rsid w:val="006F45E2"/>
    <w:rsid w:val="006F4C8E"/>
    <w:rsid w:val="006F4FDF"/>
    <w:rsid w:val="006F50C1"/>
    <w:rsid w:val="006F5779"/>
    <w:rsid w:val="006F57BD"/>
    <w:rsid w:val="006F5F5A"/>
    <w:rsid w:val="006F5FBB"/>
    <w:rsid w:val="006F61C2"/>
    <w:rsid w:val="006F6552"/>
    <w:rsid w:val="006F679B"/>
    <w:rsid w:val="006F6DE5"/>
    <w:rsid w:val="006F7557"/>
    <w:rsid w:val="006F7774"/>
    <w:rsid w:val="006F7BFE"/>
    <w:rsid w:val="006F7E8C"/>
    <w:rsid w:val="00700083"/>
    <w:rsid w:val="00700806"/>
    <w:rsid w:val="00701825"/>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AEC"/>
    <w:rsid w:val="00704B8A"/>
    <w:rsid w:val="00704C9D"/>
    <w:rsid w:val="00705046"/>
    <w:rsid w:val="007050F7"/>
    <w:rsid w:val="007051AD"/>
    <w:rsid w:val="00705D75"/>
    <w:rsid w:val="00705FD1"/>
    <w:rsid w:val="0070610B"/>
    <w:rsid w:val="00706C89"/>
    <w:rsid w:val="00706DBD"/>
    <w:rsid w:val="00706E75"/>
    <w:rsid w:val="00707672"/>
    <w:rsid w:val="00707818"/>
    <w:rsid w:val="0070791A"/>
    <w:rsid w:val="00710034"/>
    <w:rsid w:val="00710178"/>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4D4"/>
    <w:rsid w:val="0071627F"/>
    <w:rsid w:val="00716E8B"/>
    <w:rsid w:val="00716EDB"/>
    <w:rsid w:val="00716F56"/>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F4"/>
    <w:rsid w:val="00722F4F"/>
    <w:rsid w:val="0072303E"/>
    <w:rsid w:val="00723585"/>
    <w:rsid w:val="00724375"/>
    <w:rsid w:val="0072442F"/>
    <w:rsid w:val="00724559"/>
    <w:rsid w:val="00724849"/>
    <w:rsid w:val="00724AAC"/>
    <w:rsid w:val="007253FE"/>
    <w:rsid w:val="00726200"/>
    <w:rsid w:val="00726285"/>
    <w:rsid w:val="00726344"/>
    <w:rsid w:val="00726439"/>
    <w:rsid w:val="00726C6F"/>
    <w:rsid w:val="00727DF5"/>
    <w:rsid w:val="00727FD1"/>
    <w:rsid w:val="00731F2A"/>
    <w:rsid w:val="00731F3E"/>
    <w:rsid w:val="007324E5"/>
    <w:rsid w:val="007331DD"/>
    <w:rsid w:val="00733392"/>
    <w:rsid w:val="0073413F"/>
    <w:rsid w:val="00734176"/>
    <w:rsid w:val="0073477D"/>
    <w:rsid w:val="007363C3"/>
    <w:rsid w:val="007365E3"/>
    <w:rsid w:val="00736A0C"/>
    <w:rsid w:val="00737667"/>
    <w:rsid w:val="00737DB0"/>
    <w:rsid w:val="00737EE8"/>
    <w:rsid w:val="007404E3"/>
    <w:rsid w:val="007407E7"/>
    <w:rsid w:val="00740B1F"/>
    <w:rsid w:val="00740BB2"/>
    <w:rsid w:val="00740C6C"/>
    <w:rsid w:val="00740D3C"/>
    <w:rsid w:val="007410F3"/>
    <w:rsid w:val="00741C21"/>
    <w:rsid w:val="00741CC4"/>
    <w:rsid w:val="00741CD3"/>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5F2E"/>
    <w:rsid w:val="00746196"/>
    <w:rsid w:val="007463DC"/>
    <w:rsid w:val="00746B6D"/>
    <w:rsid w:val="00746C03"/>
    <w:rsid w:val="00746D00"/>
    <w:rsid w:val="00747556"/>
    <w:rsid w:val="00747BCC"/>
    <w:rsid w:val="00747DC7"/>
    <w:rsid w:val="00751168"/>
    <w:rsid w:val="00751180"/>
    <w:rsid w:val="007513DB"/>
    <w:rsid w:val="00751465"/>
    <w:rsid w:val="007515B7"/>
    <w:rsid w:val="00751FC2"/>
    <w:rsid w:val="00752CDA"/>
    <w:rsid w:val="00752D70"/>
    <w:rsid w:val="00753195"/>
    <w:rsid w:val="00753A34"/>
    <w:rsid w:val="00753C8F"/>
    <w:rsid w:val="007543B0"/>
    <w:rsid w:val="007549DF"/>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57E"/>
    <w:rsid w:val="00764DD1"/>
    <w:rsid w:val="0076518B"/>
    <w:rsid w:val="007651BB"/>
    <w:rsid w:val="007652B6"/>
    <w:rsid w:val="00765BDD"/>
    <w:rsid w:val="00765BE5"/>
    <w:rsid w:val="00766085"/>
    <w:rsid w:val="0076624D"/>
    <w:rsid w:val="007662EF"/>
    <w:rsid w:val="007666E8"/>
    <w:rsid w:val="007667D5"/>
    <w:rsid w:val="00767B09"/>
    <w:rsid w:val="00770162"/>
    <w:rsid w:val="007701D2"/>
    <w:rsid w:val="0077075C"/>
    <w:rsid w:val="00770A02"/>
    <w:rsid w:val="00770BC7"/>
    <w:rsid w:val="00771C5C"/>
    <w:rsid w:val="00771F4C"/>
    <w:rsid w:val="00771FB0"/>
    <w:rsid w:val="0077214D"/>
    <w:rsid w:val="00772159"/>
    <w:rsid w:val="00772572"/>
    <w:rsid w:val="00772D32"/>
    <w:rsid w:val="007735DE"/>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52"/>
    <w:rsid w:val="00775BF3"/>
    <w:rsid w:val="00775F29"/>
    <w:rsid w:val="00776A22"/>
    <w:rsid w:val="00776C35"/>
    <w:rsid w:val="007770D2"/>
    <w:rsid w:val="00777654"/>
    <w:rsid w:val="007808BA"/>
    <w:rsid w:val="0078134E"/>
    <w:rsid w:val="00781653"/>
    <w:rsid w:val="007821E8"/>
    <w:rsid w:val="0078241D"/>
    <w:rsid w:val="007827EE"/>
    <w:rsid w:val="00782A71"/>
    <w:rsid w:val="00782AEA"/>
    <w:rsid w:val="00783D20"/>
    <w:rsid w:val="00783D86"/>
    <w:rsid w:val="0078457B"/>
    <w:rsid w:val="00784F7A"/>
    <w:rsid w:val="00784F7B"/>
    <w:rsid w:val="00785A79"/>
    <w:rsid w:val="00785C3C"/>
    <w:rsid w:val="00785F46"/>
    <w:rsid w:val="00786364"/>
    <w:rsid w:val="00786788"/>
    <w:rsid w:val="007869A3"/>
    <w:rsid w:val="007869E1"/>
    <w:rsid w:val="00786CEC"/>
    <w:rsid w:val="00786D15"/>
    <w:rsid w:val="00786D21"/>
    <w:rsid w:val="00787051"/>
    <w:rsid w:val="007875A3"/>
    <w:rsid w:val="00787CE6"/>
    <w:rsid w:val="00787DFA"/>
    <w:rsid w:val="00787E27"/>
    <w:rsid w:val="00790378"/>
    <w:rsid w:val="007905D5"/>
    <w:rsid w:val="00790894"/>
    <w:rsid w:val="00791995"/>
    <w:rsid w:val="00791C9B"/>
    <w:rsid w:val="00792B02"/>
    <w:rsid w:val="00792BF7"/>
    <w:rsid w:val="007931B4"/>
    <w:rsid w:val="00793793"/>
    <w:rsid w:val="00793B5B"/>
    <w:rsid w:val="007940F6"/>
    <w:rsid w:val="00794270"/>
    <w:rsid w:val="00794895"/>
    <w:rsid w:val="00795228"/>
    <w:rsid w:val="00795F06"/>
    <w:rsid w:val="007969DE"/>
    <w:rsid w:val="00796DB8"/>
    <w:rsid w:val="00796FB4"/>
    <w:rsid w:val="0079760C"/>
    <w:rsid w:val="00797B5D"/>
    <w:rsid w:val="00797F10"/>
    <w:rsid w:val="00797FC7"/>
    <w:rsid w:val="007A037B"/>
    <w:rsid w:val="007A049F"/>
    <w:rsid w:val="007A095B"/>
    <w:rsid w:val="007A0A67"/>
    <w:rsid w:val="007A1759"/>
    <w:rsid w:val="007A2741"/>
    <w:rsid w:val="007A27C8"/>
    <w:rsid w:val="007A28C3"/>
    <w:rsid w:val="007A2FB8"/>
    <w:rsid w:val="007A3167"/>
    <w:rsid w:val="007A3357"/>
    <w:rsid w:val="007A3BD5"/>
    <w:rsid w:val="007A44DC"/>
    <w:rsid w:val="007A4C27"/>
    <w:rsid w:val="007A4FCF"/>
    <w:rsid w:val="007A506F"/>
    <w:rsid w:val="007A5093"/>
    <w:rsid w:val="007A51F0"/>
    <w:rsid w:val="007A5434"/>
    <w:rsid w:val="007A5633"/>
    <w:rsid w:val="007A593C"/>
    <w:rsid w:val="007A596D"/>
    <w:rsid w:val="007A5C52"/>
    <w:rsid w:val="007A622C"/>
    <w:rsid w:val="007A6D08"/>
    <w:rsid w:val="007A6D6A"/>
    <w:rsid w:val="007A6FDB"/>
    <w:rsid w:val="007A70ED"/>
    <w:rsid w:val="007A7FF4"/>
    <w:rsid w:val="007B034C"/>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94"/>
    <w:rsid w:val="007C162B"/>
    <w:rsid w:val="007C1B24"/>
    <w:rsid w:val="007C2086"/>
    <w:rsid w:val="007C2235"/>
    <w:rsid w:val="007C227F"/>
    <w:rsid w:val="007C23FE"/>
    <w:rsid w:val="007C2739"/>
    <w:rsid w:val="007C27F7"/>
    <w:rsid w:val="007C2D4C"/>
    <w:rsid w:val="007C3162"/>
    <w:rsid w:val="007C3550"/>
    <w:rsid w:val="007C37F1"/>
    <w:rsid w:val="007C421B"/>
    <w:rsid w:val="007C49E1"/>
    <w:rsid w:val="007C4F84"/>
    <w:rsid w:val="007C5435"/>
    <w:rsid w:val="007C5B54"/>
    <w:rsid w:val="007C6073"/>
    <w:rsid w:val="007C6857"/>
    <w:rsid w:val="007C6B91"/>
    <w:rsid w:val="007C70E0"/>
    <w:rsid w:val="007C77FC"/>
    <w:rsid w:val="007C7852"/>
    <w:rsid w:val="007C7933"/>
    <w:rsid w:val="007C79D5"/>
    <w:rsid w:val="007D0275"/>
    <w:rsid w:val="007D0C44"/>
    <w:rsid w:val="007D0D6C"/>
    <w:rsid w:val="007D20AB"/>
    <w:rsid w:val="007D214D"/>
    <w:rsid w:val="007D2335"/>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078"/>
    <w:rsid w:val="007E2344"/>
    <w:rsid w:val="007E2368"/>
    <w:rsid w:val="007E2DB4"/>
    <w:rsid w:val="007E30DA"/>
    <w:rsid w:val="007E33B2"/>
    <w:rsid w:val="007E3449"/>
    <w:rsid w:val="007E4777"/>
    <w:rsid w:val="007E495C"/>
    <w:rsid w:val="007E4F09"/>
    <w:rsid w:val="007E5401"/>
    <w:rsid w:val="007E578D"/>
    <w:rsid w:val="007E5CFD"/>
    <w:rsid w:val="007E6002"/>
    <w:rsid w:val="007E6338"/>
    <w:rsid w:val="007E6991"/>
    <w:rsid w:val="007E6C6F"/>
    <w:rsid w:val="007E73A2"/>
    <w:rsid w:val="007E7692"/>
    <w:rsid w:val="007F0715"/>
    <w:rsid w:val="007F08BC"/>
    <w:rsid w:val="007F0B07"/>
    <w:rsid w:val="007F1727"/>
    <w:rsid w:val="007F1937"/>
    <w:rsid w:val="007F1AA9"/>
    <w:rsid w:val="007F1C35"/>
    <w:rsid w:val="007F20E9"/>
    <w:rsid w:val="007F216D"/>
    <w:rsid w:val="007F2416"/>
    <w:rsid w:val="007F2B41"/>
    <w:rsid w:val="007F2EE9"/>
    <w:rsid w:val="007F331E"/>
    <w:rsid w:val="007F355D"/>
    <w:rsid w:val="007F38A8"/>
    <w:rsid w:val="007F4237"/>
    <w:rsid w:val="007F42A8"/>
    <w:rsid w:val="007F44D2"/>
    <w:rsid w:val="007F4E8A"/>
    <w:rsid w:val="007F52BB"/>
    <w:rsid w:val="007F5B02"/>
    <w:rsid w:val="007F617E"/>
    <w:rsid w:val="007F62FD"/>
    <w:rsid w:val="007F6811"/>
    <w:rsid w:val="007F6B0B"/>
    <w:rsid w:val="007F6BC4"/>
    <w:rsid w:val="007F7033"/>
    <w:rsid w:val="007F7441"/>
    <w:rsid w:val="007F77A2"/>
    <w:rsid w:val="007F7852"/>
    <w:rsid w:val="007F7B07"/>
    <w:rsid w:val="00800251"/>
    <w:rsid w:val="00800257"/>
    <w:rsid w:val="008009CB"/>
    <w:rsid w:val="008012D1"/>
    <w:rsid w:val="0080153E"/>
    <w:rsid w:val="00802240"/>
    <w:rsid w:val="008022A0"/>
    <w:rsid w:val="008027A8"/>
    <w:rsid w:val="00802AEC"/>
    <w:rsid w:val="00802DD2"/>
    <w:rsid w:val="00802DDF"/>
    <w:rsid w:val="00803657"/>
    <w:rsid w:val="00803BD8"/>
    <w:rsid w:val="00803F59"/>
    <w:rsid w:val="0080411E"/>
    <w:rsid w:val="0080412A"/>
    <w:rsid w:val="00804191"/>
    <w:rsid w:val="00804387"/>
    <w:rsid w:val="00804654"/>
    <w:rsid w:val="00804BC5"/>
    <w:rsid w:val="00804EF8"/>
    <w:rsid w:val="00804FC5"/>
    <w:rsid w:val="0080503D"/>
    <w:rsid w:val="00805231"/>
    <w:rsid w:val="008058B2"/>
    <w:rsid w:val="008058F1"/>
    <w:rsid w:val="00805AF2"/>
    <w:rsid w:val="00805E21"/>
    <w:rsid w:val="00806243"/>
    <w:rsid w:val="008066CA"/>
    <w:rsid w:val="008067D5"/>
    <w:rsid w:val="008069A1"/>
    <w:rsid w:val="00806D0A"/>
    <w:rsid w:val="00806F82"/>
    <w:rsid w:val="00806F92"/>
    <w:rsid w:val="00807161"/>
    <w:rsid w:val="00807767"/>
    <w:rsid w:val="00807C5B"/>
    <w:rsid w:val="0081027E"/>
    <w:rsid w:val="008102A2"/>
    <w:rsid w:val="0081034C"/>
    <w:rsid w:val="00810367"/>
    <w:rsid w:val="008108A1"/>
    <w:rsid w:val="008109C9"/>
    <w:rsid w:val="008109EC"/>
    <w:rsid w:val="00810FAD"/>
    <w:rsid w:val="00811111"/>
    <w:rsid w:val="0081132F"/>
    <w:rsid w:val="008115CC"/>
    <w:rsid w:val="0081165C"/>
    <w:rsid w:val="00811884"/>
    <w:rsid w:val="00811D7F"/>
    <w:rsid w:val="00811EAF"/>
    <w:rsid w:val="0081210C"/>
    <w:rsid w:val="00812BF2"/>
    <w:rsid w:val="00814670"/>
    <w:rsid w:val="008149BD"/>
    <w:rsid w:val="00814A98"/>
    <w:rsid w:val="00814ED9"/>
    <w:rsid w:val="00815692"/>
    <w:rsid w:val="00815C5B"/>
    <w:rsid w:val="008167B3"/>
    <w:rsid w:val="00816C37"/>
    <w:rsid w:val="00817D78"/>
    <w:rsid w:val="00817F48"/>
    <w:rsid w:val="008203BE"/>
    <w:rsid w:val="008204CD"/>
    <w:rsid w:val="008207F1"/>
    <w:rsid w:val="008213D7"/>
    <w:rsid w:val="00821449"/>
    <w:rsid w:val="00821656"/>
    <w:rsid w:val="00821698"/>
    <w:rsid w:val="008218C3"/>
    <w:rsid w:val="008218FF"/>
    <w:rsid w:val="00821A4D"/>
    <w:rsid w:val="00822056"/>
    <w:rsid w:val="008223C7"/>
    <w:rsid w:val="00822FCB"/>
    <w:rsid w:val="00823109"/>
    <w:rsid w:val="00823558"/>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5E2B"/>
    <w:rsid w:val="0082631D"/>
    <w:rsid w:val="00826998"/>
    <w:rsid w:val="00826DD9"/>
    <w:rsid w:val="008278B6"/>
    <w:rsid w:val="0083003B"/>
    <w:rsid w:val="008309A3"/>
    <w:rsid w:val="00830E3C"/>
    <w:rsid w:val="0083199F"/>
    <w:rsid w:val="00831DDE"/>
    <w:rsid w:val="00831F29"/>
    <w:rsid w:val="0083250A"/>
    <w:rsid w:val="00832F5B"/>
    <w:rsid w:val="008330E7"/>
    <w:rsid w:val="0083326B"/>
    <w:rsid w:val="00833437"/>
    <w:rsid w:val="008335AE"/>
    <w:rsid w:val="00833607"/>
    <w:rsid w:val="00833C81"/>
    <w:rsid w:val="00833E2F"/>
    <w:rsid w:val="00833E83"/>
    <w:rsid w:val="00834460"/>
    <w:rsid w:val="008344A6"/>
    <w:rsid w:val="008345D9"/>
    <w:rsid w:val="00834A46"/>
    <w:rsid w:val="00835557"/>
    <w:rsid w:val="008355D3"/>
    <w:rsid w:val="008356EF"/>
    <w:rsid w:val="008358CE"/>
    <w:rsid w:val="008366FA"/>
    <w:rsid w:val="00836ABB"/>
    <w:rsid w:val="00836B87"/>
    <w:rsid w:val="00836BDC"/>
    <w:rsid w:val="00836C4F"/>
    <w:rsid w:val="00836F58"/>
    <w:rsid w:val="00836F7D"/>
    <w:rsid w:val="00837011"/>
    <w:rsid w:val="00840E15"/>
    <w:rsid w:val="00840EB7"/>
    <w:rsid w:val="00840F20"/>
    <w:rsid w:val="0084140C"/>
    <w:rsid w:val="00841478"/>
    <w:rsid w:val="008416DB"/>
    <w:rsid w:val="0084175F"/>
    <w:rsid w:val="00841815"/>
    <w:rsid w:val="008418D2"/>
    <w:rsid w:val="00842297"/>
    <w:rsid w:val="00842435"/>
    <w:rsid w:val="008424DD"/>
    <w:rsid w:val="00842AEF"/>
    <w:rsid w:val="00842D13"/>
    <w:rsid w:val="00842EE0"/>
    <w:rsid w:val="008431E1"/>
    <w:rsid w:val="00843F2D"/>
    <w:rsid w:val="00843FA2"/>
    <w:rsid w:val="0084406E"/>
    <w:rsid w:val="0084419C"/>
    <w:rsid w:val="008442C0"/>
    <w:rsid w:val="008443D8"/>
    <w:rsid w:val="0084449F"/>
    <w:rsid w:val="00844DB9"/>
    <w:rsid w:val="00845BD9"/>
    <w:rsid w:val="00845F05"/>
    <w:rsid w:val="008466A3"/>
    <w:rsid w:val="00846EC1"/>
    <w:rsid w:val="008470B6"/>
    <w:rsid w:val="00847204"/>
    <w:rsid w:val="00847C25"/>
    <w:rsid w:val="00847EE6"/>
    <w:rsid w:val="00851119"/>
    <w:rsid w:val="008514DD"/>
    <w:rsid w:val="00851AB3"/>
    <w:rsid w:val="00851F87"/>
    <w:rsid w:val="00852137"/>
    <w:rsid w:val="0085231C"/>
    <w:rsid w:val="0085264B"/>
    <w:rsid w:val="008528FA"/>
    <w:rsid w:val="00852C83"/>
    <w:rsid w:val="00853A3E"/>
    <w:rsid w:val="00853C6D"/>
    <w:rsid w:val="00853C75"/>
    <w:rsid w:val="008543D9"/>
    <w:rsid w:val="008548CC"/>
    <w:rsid w:val="00854AEF"/>
    <w:rsid w:val="00854D12"/>
    <w:rsid w:val="00854D89"/>
    <w:rsid w:val="00855204"/>
    <w:rsid w:val="008553AD"/>
    <w:rsid w:val="008556E0"/>
    <w:rsid w:val="00855B02"/>
    <w:rsid w:val="00856096"/>
    <w:rsid w:val="0085611D"/>
    <w:rsid w:val="00856353"/>
    <w:rsid w:val="0085682F"/>
    <w:rsid w:val="0085701B"/>
    <w:rsid w:val="0085772C"/>
    <w:rsid w:val="0085792A"/>
    <w:rsid w:val="00860787"/>
    <w:rsid w:val="008607E8"/>
    <w:rsid w:val="00860986"/>
    <w:rsid w:val="00860B57"/>
    <w:rsid w:val="008613FA"/>
    <w:rsid w:val="00861761"/>
    <w:rsid w:val="00862CF7"/>
    <w:rsid w:val="00863105"/>
    <w:rsid w:val="008632DA"/>
    <w:rsid w:val="00863361"/>
    <w:rsid w:val="0086353E"/>
    <w:rsid w:val="00863C49"/>
    <w:rsid w:val="00864151"/>
    <w:rsid w:val="00864B95"/>
    <w:rsid w:val="00865029"/>
    <w:rsid w:val="008653C2"/>
    <w:rsid w:val="00865BE6"/>
    <w:rsid w:val="00865D8A"/>
    <w:rsid w:val="00865F81"/>
    <w:rsid w:val="00866118"/>
    <w:rsid w:val="0086656A"/>
    <w:rsid w:val="00866EF8"/>
    <w:rsid w:val="008670CE"/>
    <w:rsid w:val="0086727B"/>
    <w:rsid w:val="00867427"/>
    <w:rsid w:val="0086764F"/>
    <w:rsid w:val="00867785"/>
    <w:rsid w:val="00870D7D"/>
    <w:rsid w:val="008711E1"/>
    <w:rsid w:val="008713C0"/>
    <w:rsid w:val="00871892"/>
    <w:rsid w:val="00871C84"/>
    <w:rsid w:val="0087200B"/>
    <w:rsid w:val="008723DA"/>
    <w:rsid w:val="008724E4"/>
    <w:rsid w:val="00872564"/>
    <w:rsid w:val="0087259B"/>
    <w:rsid w:val="008727AE"/>
    <w:rsid w:val="00872BFD"/>
    <w:rsid w:val="00872CE3"/>
    <w:rsid w:val="0087378C"/>
    <w:rsid w:val="00873C8A"/>
    <w:rsid w:val="008740A7"/>
    <w:rsid w:val="0087412A"/>
    <w:rsid w:val="008743F3"/>
    <w:rsid w:val="0087444A"/>
    <w:rsid w:val="008744DD"/>
    <w:rsid w:val="008749AB"/>
    <w:rsid w:val="00874A86"/>
    <w:rsid w:val="00874B55"/>
    <w:rsid w:val="00874EEE"/>
    <w:rsid w:val="00875069"/>
    <w:rsid w:val="00875139"/>
    <w:rsid w:val="008751A1"/>
    <w:rsid w:val="00875410"/>
    <w:rsid w:val="00875FA0"/>
    <w:rsid w:val="0087712E"/>
    <w:rsid w:val="00877421"/>
    <w:rsid w:val="00877AFB"/>
    <w:rsid w:val="00877B07"/>
    <w:rsid w:val="008815D1"/>
    <w:rsid w:val="008817C6"/>
    <w:rsid w:val="0088190E"/>
    <w:rsid w:val="00881920"/>
    <w:rsid w:val="00881A9A"/>
    <w:rsid w:val="00881C68"/>
    <w:rsid w:val="008823AA"/>
    <w:rsid w:val="00882419"/>
    <w:rsid w:val="0088290B"/>
    <w:rsid w:val="00882EC6"/>
    <w:rsid w:val="00883F87"/>
    <w:rsid w:val="0088427B"/>
    <w:rsid w:val="008844E6"/>
    <w:rsid w:val="00884A01"/>
    <w:rsid w:val="00884B2B"/>
    <w:rsid w:val="00885017"/>
    <w:rsid w:val="0088525C"/>
    <w:rsid w:val="00885955"/>
    <w:rsid w:val="0088613E"/>
    <w:rsid w:val="00886210"/>
    <w:rsid w:val="008866D7"/>
    <w:rsid w:val="008868BC"/>
    <w:rsid w:val="008869C6"/>
    <w:rsid w:val="008879A3"/>
    <w:rsid w:val="008900A2"/>
    <w:rsid w:val="00890772"/>
    <w:rsid w:val="00890A5A"/>
    <w:rsid w:val="00890DE5"/>
    <w:rsid w:val="00891264"/>
    <w:rsid w:val="00891585"/>
    <w:rsid w:val="008916D3"/>
    <w:rsid w:val="00891B74"/>
    <w:rsid w:val="0089219D"/>
    <w:rsid w:val="008928BC"/>
    <w:rsid w:val="00892934"/>
    <w:rsid w:val="00892994"/>
    <w:rsid w:val="00892B5F"/>
    <w:rsid w:val="008936CD"/>
    <w:rsid w:val="00893B60"/>
    <w:rsid w:val="00893D89"/>
    <w:rsid w:val="00894517"/>
    <w:rsid w:val="0089476B"/>
    <w:rsid w:val="00894C2D"/>
    <w:rsid w:val="00894DC8"/>
    <w:rsid w:val="00894E5B"/>
    <w:rsid w:val="008951CB"/>
    <w:rsid w:val="00895604"/>
    <w:rsid w:val="00895C44"/>
    <w:rsid w:val="008963A8"/>
    <w:rsid w:val="008967BE"/>
    <w:rsid w:val="00896DCA"/>
    <w:rsid w:val="008970AA"/>
    <w:rsid w:val="008971B9"/>
    <w:rsid w:val="00897768"/>
    <w:rsid w:val="00897D98"/>
    <w:rsid w:val="008A019B"/>
    <w:rsid w:val="008A0857"/>
    <w:rsid w:val="008A16C0"/>
    <w:rsid w:val="008A177B"/>
    <w:rsid w:val="008A1867"/>
    <w:rsid w:val="008A1892"/>
    <w:rsid w:val="008A1EAC"/>
    <w:rsid w:val="008A22B2"/>
    <w:rsid w:val="008A2A62"/>
    <w:rsid w:val="008A310D"/>
    <w:rsid w:val="008A3393"/>
    <w:rsid w:val="008A381B"/>
    <w:rsid w:val="008A3907"/>
    <w:rsid w:val="008A3A25"/>
    <w:rsid w:val="008A3CC9"/>
    <w:rsid w:val="008A448B"/>
    <w:rsid w:val="008A4908"/>
    <w:rsid w:val="008A4A39"/>
    <w:rsid w:val="008A4BE7"/>
    <w:rsid w:val="008A55AB"/>
    <w:rsid w:val="008A5B6E"/>
    <w:rsid w:val="008A5F83"/>
    <w:rsid w:val="008A61EC"/>
    <w:rsid w:val="008A6920"/>
    <w:rsid w:val="008A7566"/>
    <w:rsid w:val="008A77B0"/>
    <w:rsid w:val="008A7C6D"/>
    <w:rsid w:val="008B042F"/>
    <w:rsid w:val="008B06B4"/>
    <w:rsid w:val="008B0A66"/>
    <w:rsid w:val="008B0F94"/>
    <w:rsid w:val="008B1D6B"/>
    <w:rsid w:val="008B2555"/>
    <w:rsid w:val="008B26FB"/>
    <w:rsid w:val="008B2933"/>
    <w:rsid w:val="008B2E89"/>
    <w:rsid w:val="008B3A0A"/>
    <w:rsid w:val="008B4295"/>
    <w:rsid w:val="008B45E7"/>
    <w:rsid w:val="008B471E"/>
    <w:rsid w:val="008B5290"/>
    <w:rsid w:val="008B55FA"/>
    <w:rsid w:val="008B60A7"/>
    <w:rsid w:val="008B6D94"/>
    <w:rsid w:val="008B6FEB"/>
    <w:rsid w:val="008B71E1"/>
    <w:rsid w:val="008B77B0"/>
    <w:rsid w:val="008B7C5D"/>
    <w:rsid w:val="008C09EB"/>
    <w:rsid w:val="008C0C14"/>
    <w:rsid w:val="008C15E1"/>
    <w:rsid w:val="008C178D"/>
    <w:rsid w:val="008C1912"/>
    <w:rsid w:val="008C2186"/>
    <w:rsid w:val="008C22E1"/>
    <w:rsid w:val="008C24DA"/>
    <w:rsid w:val="008C2ADB"/>
    <w:rsid w:val="008C2CF1"/>
    <w:rsid w:val="008C3805"/>
    <w:rsid w:val="008C3D4B"/>
    <w:rsid w:val="008C40F0"/>
    <w:rsid w:val="008C410A"/>
    <w:rsid w:val="008C4D86"/>
    <w:rsid w:val="008C5978"/>
    <w:rsid w:val="008C6516"/>
    <w:rsid w:val="008C715E"/>
    <w:rsid w:val="008C7185"/>
    <w:rsid w:val="008D0DAD"/>
    <w:rsid w:val="008D1338"/>
    <w:rsid w:val="008D1B7C"/>
    <w:rsid w:val="008D1BF1"/>
    <w:rsid w:val="008D1CB3"/>
    <w:rsid w:val="008D1DAF"/>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353"/>
    <w:rsid w:val="008D73F4"/>
    <w:rsid w:val="008D7472"/>
    <w:rsid w:val="008D74C6"/>
    <w:rsid w:val="008D74ED"/>
    <w:rsid w:val="008D7576"/>
    <w:rsid w:val="008D761E"/>
    <w:rsid w:val="008D766F"/>
    <w:rsid w:val="008D7899"/>
    <w:rsid w:val="008D78D9"/>
    <w:rsid w:val="008D79B3"/>
    <w:rsid w:val="008D7BA1"/>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A9E"/>
    <w:rsid w:val="008E4F3E"/>
    <w:rsid w:val="008E50FB"/>
    <w:rsid w:val="008E5463"/>
    <w:rsid w:val="008E5D4C"/>
    <w:rsid w:val="008E6090"/>
    <w:rsid w:val="008E61EE"/>
    <w:rsid w:val="008E63D4"/>
    <w:rsid w:val="008E68DE"/>
    <w:rsid w:val="008E73F0"/>
    <w:rsid w:val="008E75C0"/>
    <w:rsid w:val="008E7FD7"/>
    <w:rsid w:val="008F0075"/>
    <w:rsid w:val="008F018C"/>
    <w:rsid w:val="008F0AD0"/>
    <w:rsid w:val="008F0D47"/>
    <w:rsid w:val="008F1678"/>
    <w:rsid w:val="008F1ADD"/>
    <w:rsid w:val="008F2B28"/>
    <w:rsid w:val="008F2F1F"/>
    <w:rsid w:val="008F3ADF"/>
    <w:rsid w:val="008F40EA"/>
    <w:rsid w:val="008F4419"/>
    <w:rsid w:val="008F4454"/>
    <w:rsid w:val="008F4B97"/>
    <w:rsid w:val="008F529C"/>
    <w:rsid w:val="008F52A9"/>
    <w:rsid w:val="008F563C"/>
    <w:rsid w:val="008F578C"/>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2A5C"/>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1EA"/>
    <w:rsid w:val="0091294E"/>
    <w:rsid w:val="00912B82"/>
    <w:rsid w:val="00912D3A"/>
    <w:rsid w:val="00912D6F"/>
    <w:rsid w:val="009132E6"/>
    <w:rsid w:val="0091343F"/>
    <w:rsid w:val="0091358C"/>
    <w:rsid w:val="00913834"/>
    <w:rsid w:val="00913DE6"/>
    <w:rsid w:val="00914594"/>
    <w:rsid w:val="00914889"/>
    <w:rsid w:val="0091490B"/>
    <w:rsid w:val="00914C32"/>
    <w:rsid w:val="0091519C"/>
    <w:rsid w:val="009152E9"/>
    <w:rsid w:val="00915B81"/>
    <w:rsid w:val="00915E48"/>
    <w:rsid w:val="00916157"/>
    <w:rsid w:val="00916F3C"/>
    <w:rsid w:val="0091704E"/>
    <w:rsid w:val="009175A3"/>
    <w:rsid w:val="009177A0"/>
    <w:rsid w:val="009178AE"/>
    <w:rsid w:val="00917B1C"/>
    <w:rsid w:val="00917C15"/>
    <w:rsid w:val="00920223"/>
    <w:rsid w:val="009206A4"/>
    <w:rsid w:val="009211DD"/>
    <w:rsid w:val="00921C83"/>
    <w:rsid w:val="009225F6"/>
    <w:rsid w:val="0092274C"/>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27C65"/>
    <w:rsid w:val="009300C9"/>
    <w:rsid w:val="00930778"/>
    <w:rsid w:val="00931134"/>
    <w:rsid w:val="00931962"/>
    <w:rsid w:val="0093222A"/>
    <w:rsid w:val="00932358"/>
    <w:rsid w:val="0093287C"/>
    <w:rsid w:val="00932A5B"/>
    <w:rsid w:val="00932A76"/>
    <w:rsid w:val="00932C27"/>
    <w:rsid w:val="00932E4E"/>
    <w:rsid w:val="00933EAE"/>
    <w:rsid w:val="00933F8D"/>
    <w:rsid w:val="00934066"/>
    <w:rsid w:val="009340F7"/>
    <w:rsid w:val="00934CA0"/>
    <w:rsid w:val="00934D96"/>
    <w:rsid w:val="00934DC5"/>
    <w:rsid w:val="00934FBD"/>
    <w:rsid w:val="0093579C"/>
    <w:rsid w:val="00935C87"/>
    <w:rsid w:val="00935D1C"/>
    <w:rsid w:val="00935D4F"/>
    <w:rsid w:val="00935DF9"/>
    <w:rsid w:val="00935EA5"/>
    <w:rsid w:val="00936C19"/>
    <w:rsid w:val="00936C50"/>
    <w:rsid w:val="00937910"/>
    <w:rsid w:val="0094007F"/>
    <w:rsid w:val="009403A2"/>
    <w:rsid w:val="009404F6"/>
    <w:rsid w:val="00940E2D"/>
    <w:rsid w:val="009412A4"/>
    <w:rsid w:val="00941435"/>
    <w:rsid w:val="00941720"/>
    <w:rsid w:val="00941ADB"/>
    <w:rsid w:val="00941D0D"/>
    <w:rsid w:val="009421FD"/>
    <w:rsid w:val="00942696"/>
    <w:rsid w:val="009426A7"/>
    <w:rsid w:val="00942AB7"/>
    <w:rsid w:val="009446AE"/>
    <w:rsid w:val="009449A0"/>
    <w:rsid w:val="00944B62"/>
    <w:rsid w:val="00945637"/>
    <w:rsid w:val="00945773"/>
    <w:rsid w:val="00945CE3"/>
    <w:rsid w:val="00945D49"/>
    <w:rsid w:val="00946A80"/>
    <w:rsid w:val="00946D8C"/>
    <w:rsid w:val="00946E98"/>
    <w:rsid w:val="009472C4"/>
    <w:rsid w:val="0094732C"/>
    <w:rsid w:val="00947472"/>
    <w:rsid w:val="009479E4"/>
    <w:rsid w:val="00947A4B"/>
    <w:rsid w:val="00947AAA"/>
    <w:rsid w:val="00947FD0"/>
    <w:rsid w:val="009503F2"/>
    <w:rsid w:val="0095084E"/>
    <w:rsid w:val="00950A51"/>
    <w:rsid w:val="00950CC5"/>
    <w:rsid w:val="00950EE2"/>
    <w:rsid w:val="00951475"/>
    <w:rsid w:val="00951FFB"/>
    <w:rsid w:val="00952941"/>
    <w:rsid w:val="00952A36"/>
    <w:rsid w:val="00952DD3"/>
    <w:rsid w:val="00953E3D"/>
    <w:rsid w:val="0095416C"/>
    <w:rsid w:val="009544D2"/>
    <w:rsid w:val="00954753"/>
    <w:rsid w:val="009547EE"/>
    <w:rsid w:val="009552A7"/>
    <w:rsid w:val="00955CE5"/>
    <w:rsid w:val="00955FA6"/>
    <w:rsid w:val="0095610C"/>
    <w:rsid w:val="00956363"/>
    <w:rsid w:val="00956450"/>
    <w:rsid w:val="009566CE"/>
    <w:rsid w:val="00956CB5"/>
    <w:rsid w:val="009574C1"/>
    <w:rsid w:val="00957883"/>
    <w:rsid w:val="00960011"/>
    <w:rsid w:val="00960439"/>
    <w:rsid w:val="00960502"/>
    <w:rsid w:val="009608BC"/>
    <w:rsid w:val="0096186C"/>
    <w:rsid w:val="00961BC9"/>
    <w:rsid w:val="0096206D"/>
    <w:rsid w:val="0096238D"/>
    <w:rsid w:val="009624CC"/>
    <w:rsid w:val="00962B62"/>
    <w:rsid w:val="009630E8"/>
    <w:rsid w:val="00963202"/>
    <w:rsid w:val="00963739"/>
    <w:rsid w:val="0096379E"/>
    <w:rsid w:val="00963BEE"/>
    <w:rsid w:val="00963FDE"/>
    <w:rsid w:val="00963FF7"/>
    <w:rsid w:val="0096499B"/>
    <w:rsid w:val="00964B7C"/>
    <w:rsid w:val="00964B99"/>
    <w:rsid w:val="00964FB5"/>
    <w:rsid w:val="00965640"/>
    <w:rsid w:val="009656BB"/>
    <w:rsid w:val="00965845"/>
    <w:rsid w:val="0096610A"/>
    <w:rsid w:val="00966186"/>
    <w:rsid w:val="00966525"/>
    <w:rsid w:val="00967454"/>
    <w:rsid w:val="0096756E"/>
    <w:rsid w:val="00967F7A"/>
    <w:rsid w:val="0097013A"/>
    <w:rsid w:val="00970B0A"/>
    <w:rsid w:val="00970F81"/>
    <w:rsid w:val="0097110C"/>
    <w:rsid w:val="009711DC"/>
    <w:rsid w:val="009711F2"/>
    <w:rsid w:val="0097146B"/>
    <w:rsid w:val="00971506"/>
    <w:rsid w:val="009715FB"/>
    <w:rsid w:val="00971F69"/>
    <w:rsid w:val="009726D2"/>
    <w:rsid w:val="009727C0"/>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3ADC"/>
    <w:rsid w:val="009845D9"/>
    <w:rsid w:val="009847B3"/>
    <w:rsid w:val="00984829"/>
    <w:rsid w:val="009849B0"/>
    <w:rsid w:val="009849E8"/>
    <w:rsid w:val="00984A78"/>
    <w:rsid w:val="00984E2D"/>
    <w:rsid w:val="00984E33"/>
    <w:rsid w:val="00984F5F"/>
    <w:rsid w:val="009854E3"/>
    <w:rsid w:val="009856C7"/>
    <w:rsid w:val="00985958"/>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0936"/>
    <w:rsid w:val="00990CF9"/>
    <w:rsid w:val="009913F8"/>
    <w:rsid w:val="00991B40"/>
    <w:rsid w:val="00991B89"/>
    <w:rsid w:val="009922D5"/>
    <w:rsid w:val="00992349"/>
    <w:rsid w:val="00992A99"/>
    <w:rsid w:val="00992D26"/>
    <w:rsid w:val="00992DD7"/>
    <w:rsid w:val="00992E41"/>
    <w:rsid w:val="009934A9"/>
    <w:rsid w:val="00993AC7"/>
    <w:rsid w:val="00993C4B"/>
    <w:rsid w:val="00993E87"/>
    <w:rsid w:val="0099409F"/>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0B2"/>
    <w:rsid w:val="009A1C97"/>
    <w:rsid w:val="009A1D73"/>
    <w:rsid w:val="009A2836"/>
    <w:rsid w:val="009A36D5"/>
    <w:rsid w:val="009A3AD3"/>
    <w:rsid w:val="009A3FBF"/>
    <w:rsid w:val="009A42FE"/>
    <w:rsid w:val="009A43C1"/>
    <w:rsid w:val="009A4566"/>
    <w:rsid w:val="009A47F9"/>
    <w:rsid w:val="009A4BE6"/>
    <w:rsid w:val="009A540B"/>
    <w:rsid w:val="009A58DD"/>
    <w:rsid w:val="009A617A"/>
    <w:rsid w:val="009A6224"/>
    <w:rsid w:val="009A6416"/>
    <w:rsid w:val="009A64C2"/>
    <w:rsid w:val="009A692E"/>
    <w:rsid w:val="009A69C2"/>
    <w:rsid w:val="009A6C80"/>
    <w:rsid w:val="009A6E4A"/>
    <w:rsid w:val="009A7073"/>
    <w:rsid w:val="009A7092"/>
    <w:rsid w:val="009A79E0"/>
    <w:rsid w:val="009A7A21"/>
    <w:rsid w:val="009B0222"/>
    <w:rsid w:val="009B059F"/>
    <w:rsid w:val="009B08C9"/>
    <w:rsid w:val="009B0D60"/>
    <w:rsid w:val="009B13B3"/>
    <w:rsid w:val="009B15BA"/>
    <w:rsid w:val="009B241F"/>
    <w:rsid w:val="009B2475"/>
    <w:rsid w:val="009B2799"/>
    <w:rsid w:val="009B38C0"/>
    <w:rsid w:val="009B3C87"/>
    <w:rsid w:val="009B3D03"/>
    <w:rsid w:val="009B3FD9"/>
    <w:rsid w:val="009B43CD"/>
    <w:rsid w:val="009B4402"/>
    <w:rsid w:val="009B449E"/>
    <w:rsid w:val="009B4E46"/>
    <w:rsid w:val="009B52DA"/>
    <w:rsid w:val="009B5455"/>
    <w:rsid w:val="009B54D7"/>
    <w:rsid w:val="009B5510"/>
    <w:rsid w:val="009B5530"/>
    <w:rsid w:val="009B57DD"/>
    <w:rsid w:val="009B5A50"/>
    <w:rsid w:val="009B6A01"/>
    <w:rsid w:val="009B6E5E"/>
    <w:rsid w:val="009B73E0"/>
    <w:rsid w:val="009B7D28"/>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276"/>
    <w:rsid w:val="009C74A2"/>
    <w:rsid w:val="009C760A"/>
    <w:rsid w:val="009D0004"/>
    <w:rsid w:val="009D0D3B"/>
    <w:rsid w:val="009D1651"/>
    <w:rsid w:val="009D1C14"/>
    <w:rsid w:val="009D1CE4"/>
    <w:rsid w:val="009D2283"/>
    <w:rsid w:val="009D23E8"/>
    <w:rsid w:val="009D2729"/>
    <w:rsid w:val="009D29AD"/>
    <w:rsid w:val="009D2C3F"/>
    <w:rsid w:val="009D3196"/>
    <w:rsid w:val="009D3435"/>
    <w:rsid w:val="009D3557"/>
    <w:rsid w:val="009D3D5A"/>
    <w:rsid w:val="009D4302"/>
    <w:rsid w:val="009D44B2"/>
    <w:rsid w:val="009D46FD"/>
    <w:rsid w:val="009D47BA"/>
    <w:rsid w:val="009D4E8B"/>
    <w:rsid w:val="009D4FE6"/>
    <w:rsid w:val="009D510E"/>
    <w:rsid w:val="009D52D9"/>
    <w:rsid w:val="009D55C4"/>
    <w:rsid w:val="009D59F5"/>
    <w:rsid w:val="009D6311"/>
    <w:rsid w:val="009D63BB"/>
    <w:rsid w:val="009D6405"/>
    <w:rsid w:val="009D6408"/>
    <w:rsid w:val="009D65E8"/>
    <w:rsid w:val="009D6641"/>
    <w:rsid w:val="009D66B7"/>
    <w:rsid w:val="009D66F4"/>
    <w:rsid w:val="009D6801"/>
    <w:rsid w:val="009D6893"/>
    <w:rsid w:val="009D6F69"/>
    <w:rsid w:val="009E00D3"/>
    <w:rsid w:val="009E035C"/>
    <w:rsid w:val="009E0622"/>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309"/>
    <w:rsid w:val="009E74F5"/>
    <w:rsid w:val="009E7611"/>
    <w:rsid w:val="009E7A21"/>
    <w:rsid w:val="009F0126"/>
    <w:rsid w:val="009F0177"/>
    <w:rsid w:val="009F02B1"/>
    <w:rsid w:val="009F050F"/>
    <w:rsid w:val="009F095F"/>
    <w:rsid w:val="009F09C1"/>
    <w:rsid w:val="009F0AFD"/>
    <w:rsid w:val="009F0F46"/>
    <w:rsid w:val="009F1785"/>
    <w:rsid w:val="009F193B"/>
    <w:rsid w:val="009F227B"/>
    <w:rsid w:val="009F2B6A"/>
    <w:rsid w:val="009F3D87"/>
    <w:rsid w:val="009F4CFF"/>
    <w:rsid w:val="009F5726"/>
    <w:rsid w:val="009F574F"/>
    <w:rsid w:val="009F5A15"/>
    <w:rsid w:val="009F6437"/>
    <w:rsid w:val="009F7762"/>
    <w:rsid w:val="009F77D3"/>
    <w:rsid w:val="009F78C2"/>
    <w:rsid w:val="009F7D66"/>
    <w:rsid w:val="00A007AB"/>
    <w:rsid w:val="00A00F75"/>
    <w:rsid w:val="00A0114A"/>
    <w:rsid w:val="00A01AE5"/>
    <w:rsid w:val="00A01F46"/>
    <w:rsid w:val="00A02274"/>
    <w:rsid w:val="00A02837"/>
    <w:rsid w:val="00A032DB"/>
    <w:rsid w:val="00A036BA"/>
    <w:rsid w:val="00A03C77"/>
    <w:rsid w:val="00A03F20"/>
    <w:rsid w:val="00A0403A"/>
    <w:rsid w:val="00A040AC"/>
    <w:rsid w:val="00A041E3"/>
    <w:rsid w:val="00A043E3"/>
    <w:rsid w:val="00A04A3D"/>
    <w:rsid w:val="00A052B6"/>
    <w:rsid w:val="00A0574A"/>
    <w:rsid w:val="00A05BDA"/>
    <w:rsid w:val="00A05C6C"/>
    <w:rsid w:val="00A05FC1"/>
    <w:rsid w:val="00A06B2E"/>
    <w:rsid w:val="00A078AA"/>
    <w:rsid w:val="00A07C3C"/>
    <w:rsid w:val="00A07FA5"/>
    <w:rsid w:val="00A10156"/>
    <w:rsid w:val="00A10A6D"/>
    <w:rsid w:val="00A10CB1"/>
    <w:rsid w:val="00A10D1E"/>
    <w:rsid w:val="00A111E1"/>
    <w:rsid w:val="00A12B8A"/>
    <w:rsid w:val="00A133CC"/>
    <w:rsid w:val="00A138C9"/>
    <w:rsid w:val="00A13DCB"/>
    <w:rsid w:val="00A13EC0"/>
    <w:rsid w:val="00A15067"/>
    <w:rsid w:val="00A15563"/>
    <w:rsid w:val="00A155CB"/>
    <w:rsid w:val="00A155E8"/>
    <w:rsid w:val="00A15E05"/>
    <w:rsid w:val="00A15EB1"/>
    <w:rsid w:val="00A16141"/>
    <w:rsid w:val="00A1636E"/>
    <w:rsid w:val="00A16419"/>
    <w:rsid w:val="00A1729F"/>
    <w:rsid w:val="00A17410"/>
    <w:rsid w:val="00A17C42"/>
    <w:rsid w:val="00A2024B"/>
    <w:rsid w:val="00A20D44"/>
    <w:rsid w:val="00A20E84"/>
    <w:rsid w:val="00A210B5"/>
    <w:rsid w:val="00A2186C"/>
    <w:rsid w:val="00A21BFD"/>
    <w:rsid w:val="00A22953"/>
    <w:rsid w:val="00A22CD3"/>
    <w:rsid w:val="00A22DFE"/>
    <w:rsid w:val="00A23174"/>
    <w:rsid w:val="00A2357F"/>
    <w:rsid w:val="00A23A7D"/>
    <w:rsid w:val="00A23F93"/>
    <w:rsid w:val="00A24755"/>
    <w:rsid w:val="00A2490D"/>
    <w:rsid w:val="00A24AD5"/>
    <w:rsid w:val="00A24DEF"/>
    <w:rsid w:val="00A25008"/>
    <w:rsid w:val="00A25136"/>
    <w:rsid w:val="00A25A80"/>
    <w:rsid w:val="00A25ABC"/>
    <w:rsid w:val="00A25F05"/>
    <w:rsid w:val="00A26040"/>
    <w:rsid w:val="00A262BF"/>
    <w:rsid w:val="00A2633F"/>
    <w:rsid w:val="00A26351"/>
    <w:rsid w:val="00A2666E"/>
    <w:rsid w:val="00A26A2B"/>
    <w:rsid w:val="00A2793E"/>
    <w:rsid w:val="00A27B25"/>
    <w:rsid w:val="00A27EBA"/>
    <w:rsid w:val="00A305EE"/>
    <w:rsid w:val="00A30843"/>
    <w:rsid w:val="00A30AD2"/>
    <w:rsid w:val="00A30D52"/>
    <w:rsid w:val="00A31296"/>
    <w:rsid w:val="00A314B8"/>
    <w:rsid w:val="00A317A8"/>
    <w:rsid w:val="00A319B1"/>
    <w:rsid w:val="00A32034"/>
    <w:rsid w:val="00A32141"/>
    <w:rsid w:val="00A32919"/>
    <w:rsid w:val="00A329E6"/>
    <w:rsid w:val="00A32B5C"/>
    <w:rsid w:val="00A32FC9"/>
    <w:rsid w:val="00A33B3C"/>
    <w:rsid w:val="00A33D58"/>
    <w:rsid w:val="00A33D73"/>
    <w:rsid w:val="00A33F4E"/>
    <w:rsid w:val="00A34116"/>
    <w:rsid w:val="00A348B6"/>
    <w:rsid w:val="00A34AB0"/>
    <w:rsid w:val="00A350A2"/>
    <w:rsid w:val="00A3525A"/>
    <w:rsid w:val="00A35405"/>
    <w:rsid w:val="00A36745"/>
    <w:rsid w:val="00A36968"/>
    <w:rsid w:val="00A36D01"/>
    <w:rsid w:val="00A36EF6"/>
    <w:rsid w:val="00A37145"/>
    <w:rsid w:val="00A3752B"/>
    <w:rsid w:val="00A37F68"/>
    <w:rsid w:val="00A403A6"/>
    <w:rsid w:val="00A40439"/>
    <w:rsid w:val="00A40844"/>
    <w:rsid w:val="00A40CB1"/>
    <w:rsid w:val="00A40CD6"/>
    <w:rsid w:val="00A40DFB"/>
    <w:rsid w:val="00A40ECB"/>
    <w:rsid w:val="00A4110D"/>
    <w:rsid w:val="00A4132A"/>
    <w:rsid w:val="00A414F8"/>
    <w:rsid w:val="00A41D90"/>
    <w:rsid w:val="00A41E93"/>
    <w:rsid w:val="00A4263A"/>
    <w:rsid w:val="00A4271D"/>
    <w:rsid w:val="00A4280F"/>
    <w:rsid w:val="00A42A77"/>
    <w:rsid w:val="00A42EEF"/>
    <w:rsid w:val="00A4339B"/>
    <w:rsid w:val="00A43532"/>
    <w:rsid w:val="00A44030"/>
    <w:rsid w:val="00A44B5E"/>
    <w:rsid w:val="00A45541"/>
    <w:rsid w:val="00A4595C"/>
    <w:rsid w:val="00A45B56"/>
    <w:rsid w:val="00A45B7D"/>
    <w:rsid w:val="00A460DB"/>
    <w:rsid w:val="00A4648C"/>
    <w:rsid w:val="00A46495"/>
    <w:rsid w:val="00A464C7"/>
    <w:rsid w:val="00A464FE"/>
    <w:rsid w:val="00A46601"/>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3FEC"/>
    <w:rsid w:val="00A54DED"/>
    <w:rsid w:val="00A559F4"/>
    <w:rsid w:val="00A56900"/>
    <w:rsid w:val="00A56B17"/>
    <w:rsid w:val="00A56F3F"/>
    <w:rsid w:val="00A5743E"/>
    <w:rsid w:val="00A57C29"/>
    <w:rsid w:val="00A57CEE"/>
    <w:rsid w:val="00A602BF"/>
    <w:rsid w:val="00A60759"/>
    <w:rsid w:val="00A60A01"/>
    <w:rsid w:val="00A60B29"/>
    <w:rsid w:val="00A615DE"/>
    <w:rsid w:val="00A616C9"/>
    <w:rsid w:val="00A61CB8"/>
    <w:rsid w:val="00A61F5F"/>
    <w:rsid w:val="00A620EE"/>
    <w:rsid w:val="00A621DD"/>
    <w:rsid w:val="00A62CC6"/>
    <w:rsid w:val="00A62EBB"/>
    <w:rsid w:val="00A633A7"/>
    <w:rsid w:val="00A63472"/>
    <w:rsid w:val="00A63978"/>
    <w:rsid w:val="00A63B8B"/>
    <w:rsid w:val="00A63CFD"/>
    <w:rsid w:val="00A647D2"/>
    <w:rsid w:val="00A65182"/>
    <w:rsid w:val="00A65803"/>
    <w:rsid w:val="00A65CD4"/>
    <w:rsid w:val="00A6612C"/>
    <w:rsid w:val="00A662EC"/>
    <w:rsid w:val="00A66510"/>
    <w:rsid w:val="00A66D31"/>
    <w:rsid w:val="00A67187"/>
    <w:rsid w:val="00A67EC3"/>
    <w:rsid w:val="00A70197"/>
    <w:rsid w:val="00A7030F"/>
    <w:rsid w:val="00A70B8D"/>
    <w:rsid w:val="00A70C69"/>
    <w:rsid w:val="00A710D4"/>
    <w:rsid w:val="00A715DC"/>
    <w:rsid w:val="00A720C2"/>
    <w:rsid w:val="00A7217E"/>
    <w:rsid w:val="00A72300"/>
    <w:rsid w:val="00A7369A"/>
    <w:rsid w:val="00A739B2"/>
    <w:rsid w:val="00A73C53"/>
    <w:rsid w:val="00A740EC"/>
    <w:rsid w:val="00A7441E"/>
    <w:rsid w:val="00A74499"/>
    <w:rsid w:val="00A74C8F"/>
    <w:rsid w:val="00A75457"/>
    <w:rsid w:val="00A755DE"/>
    <w:rsid w:val="00A75AA8"/>
    <w:rsid w:val="00A760A3"/>
    <w:rsid w:val="00A76587"/>
    <w:rsid w:val="00A768E6"/>
    <w:rsid w:val="00A76A6A"/>
    <w:rsid w:val="00A771C1"/>
    <w:rsid w:val="00A77907"/>
    <w:rsid w:val="00A80237"/>
    <w:rsid w:val="00A80395"/>
    <w:rsid w:val="00A8046C"/>
    <w:rsid w:val="00A807C1"/>
    <w:rsid w:val="00A808E7"/>
    <w:rsid w:val="00A80B36"/>
    <w:rsid w:val="00A80DD0"/>
    <w:rsid w:val="00A81AD8"/>
    <w:rsid w:val="00A82078"/>
    <w:rsid w:val="00A820B4"/>
    <w:rsid w:val="00A82317"/>
    <w:rsid w:val="00A8293D"/>
    <w:rsid w:val="00A83337"/>
    <w:rsid w:val="00A834CA"/>
    <w:rsid w:val="00A8374C"/>
    <w:rsid w:val="00A83BE5"/>
    <w:rsid w:val="00A83F92"/>
    <w:rsid w:val="00A842E9"/>
    <w:rsid w:val="00A84B0C"/>
    <w:rsid w:val="00A84B1E"/>
    <w:rsid w:val="00A84CAA"/>
    <w:rsid w:val="00A84F70"/>
    <w:rsid w:val="00A85097"/>
    <w:rsid w:val="00A853AE"/>
    <w:rsid w:val="00A85568"/>
    <w:rsid w:val="00A856CA"/>
    <w:rsid w:val="00A85FA4"/>
    <w:rsid w:val="00A86633"/>
    <w:rsid w:val="00A86C76"/>
    <w:rsid w:val="00A87182"/>
    <w:rsid w:val="00A87205"/>
    <w:rsid w:val="00A8720B"/>
    <w:rsid w:val="00A8728F"/>
    <w:rsid w:val="00A87795"/>
    <w:rsid w:val="00A904A1"/>
    <w:rsid w:val="00A906A1"/>
    <w:rsid w:val="00A90AB1"/>
    <w:rsid w:val="00A90ACC"/>
    <w:rsid w:val="00A90B75"/>
    <w:rsid w:val="00A90BE1"/>
    <w:rsid w:val="00A90E9F"/>
    <w:rsid w:val="00A915C5"/>
    <w:rsid w:val="00A918E6"/>
    <w:rsid w:val="00A91CAC"/>
    <w:rsid w:val="00A92389"/>
    <w:rsid w:val="00A92FB2"/>
    <w:rsid w:val="00A938E6"/>
    <w:rsid w:val="00A93B69"/>
    <w:rsid w:val="00A93FB4"/>
    <w:rsid w:val="00A93FE5"/>
    <w:rsid w:val="00A940D0"/>
    <w:rsid w:val="00A943B4"/>
    <w:rsid w:val="00A94AD3"/>
    <w:rsid w:val="00A9520A"/>
    <w:rsid w:val="00A9537B"/>
    <w:rsid w:val="00A9542F"/>
    <w:rsid w:val="00A95A8C"/>
    <w:rsid w:val="00A95DE6"/>
    <w:rsid w:val="00A969FC"/>
    <w:rsid w:val="00A96A1A"/>
    <w:rsid w:val="00A96AD4"/>
    <w:rsid w:val="00A96B31"/>
    <w:rsid w:val="00A96C37"/>
    <w:rsid w:val="00A96E25"/>
    <w:rsid w:val="00A9765F"/>
    <w:rsid w:val="00A9766F"/>
    <w:rsid w:val="00A97949"/>
    <w:rsid w:val="00A97B0B"/>
    <w:rsid w:val="00AA00A6"/>
    <w:rsid w:val="00AA0186"/>
    <w:rsid w:val="00AA06E1"/>
    <w:rsid w:val="00AA0E02"/>
    <w:rsid w:val="00AA100F"/>
    <w:rsid w:val="00AA1802"/>
    <w:rsid w:val="00AA1EC5"/>
    <w:rsid w:val="00AA202F"/>
    <w:rsid w:val="00AA263D"/>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D28"/>
    <w:rsid w:val="00AA7F60"/>
    <w:rsid w:val="00AB0376"/>
    <w:rsid w:val="00AB056D"/>
    <w:rsid w:val="00AB071F"/>
    <w:rsid w:val="00AB0B0A"/>
    <w:rsid w:val="00AB17A8"/>
    <w:rsid w:val="00AB1FCC"/>
    <w:rsid w:val="00AB2409"/>
    <w:rsid w:val="00AB2452"/>
    <w:rsid w:val="00AB290F"/>
    <w:rsid w:val="00AB35C3"/>
    <w:rsid w:val="00AB493B"/>
    <w:rsid w:val="00AB589C"/>
    <w:rsid w:val="00AB58A5"/>
    <w:rsid w:val="00AB5EF6"/>
    <w:rsid w:val="00AB6048"/>
    <w:rsid w:val="00AB6207"/>
    <w:rsid w:val="00AB6385"/>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B9A"/>
    <w:rsid w:val="00AC2D1B"/>
    <w:rsid w:val="00AC2F36"/>
    <w:rsid w:val="00AC34FC"/>
    <w:rsid w:val="00AC3803"/>
    <w:rsid w:val="00AC3A1D"/>
    <w:rsid w:val="00AC3D37"/>
    <w:rsid w:val="00AC4A8C"/>
    <w:rsid w:val="00AC5065"/>
    <w:rsid w:val="00AC5504"/>
    <w:rsid w:val="00AC5746"/>
    <w:rsid w:val="00AC589B"/>
    <w:rsid w:val="00AC5F02"/>
    <w:rsid w:val="00AC6C8E"/>
    <w:rsid w:val="00AC6F34"/>
    <w:rsid w:val="00AC6F8C"/>
    <w:rsid w:val="00AC70B0"/>
    <w:rsid w:val="00AC7460"/>
    <w:rsid w:val="00AD0C33"/>
    <w:rsid w:val="00AD0E0E"/>
    <w:rsid w:val="00AD0E18"/>
    <w:rsid w:val="00AD1227"/>
    <w:rsid w:val="00AD18C6"/>
    <w:rsid w:val="00AD1DF5"/>
    <w:rsid w:val="00AD20CE"/>
    <w:rsid w:val="00AD226B"/>
    <w:rsid w:val="00AD2A64"/>
    <w:rsid w:val="00AD2DCC"/>
    <w:rsid w:val="00AD2E32"/>
    <w:rsid w:val="00AD309B"/>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322"/>
    <w:rsid w:val="00AD7992"/>
    <w:rsid w:val="00AD7AFE"/>
    <w:rsid w:val="00AD7EFE"/>
    <w:rsid w:val="00AE0009"/>
    <w:rsid w:val="00AE0573"/>
    <w:rsid w:val="00AE2227"/>
    <w:rsid w:val="00AE29C9"/>
    <w:rsid w:val="00AE2A3B"/>
    <w:rsid w:val="00AE2B4E"/>
    <w:rsid w:val="00AE2D11"/>
    <w:rsid w:val="00AE2E23"/>
    <w:rsid w:val="00AE2E7D"/>
    <w:rsid w:val="00AE33FB"/>
    <w:rsid w:val="00AE3F89"/>
    <w:rsid w:val="00AE44FC"/>
    <w:rsid w:val="00AE4679"/>
    <w:rsid w:val="00AE46C1"/>
    <w:rsid w:val="00AE47EF"/>
    <w:rsid w:val="00AE4A5C"/>
    <w:rsid w:val="00AE55D0"/>
    <w:rsid w:val="00AE57CC"/>
    <w:rsid w:val="00AE5CE6"/>
    <w:rsid w:val="00AE6310"/>
    <w:rsid w:val="00AE63A7"/>
    <w:rsid w:val="00AE6449"/>
    <w:rsid w:val="00AE6527"/>
    <w:rsid w:val="00AE66D4"/>
    <w:rsid w:val="00AE66F5"/>
    <w:rsid w:val="00AE6BB0"/>
    <w:rsid w:val="00AE6C0F"/>
    <w:rsid w:val="00AE6C91"/>
    <w:rsid w:val="00AE6FE0"/>
    <w:rsid w:val="00AE7402"/>
    <w:rsid w:val="00AE79C1"/>
    <w:rsid w:val="00AF00BB"/>
    <w:rsid w:val="00AF02F9"/>
    <w:rsid w:val="00AF039E"/>
    <w:rsid w:val="00AF0AD4"/>
    <w:rsid w:val="00AF0AEA"/>
    <w:rsid w:val="00AF0B0C"/>
    <w:rsid w:val="00AF1285"/>
    <w:rsid w:val="00AF169F"/>
    <w:rsid w:val="00AF2226"/>
    <w:rsid w:val="00AF2467"/>
    <w:rsid w:val="00AF29BF"/>
    <w:rsid w:val="00AF2F41"/>
    <w:rsid w:val="00AF2F89"/>
    <w:rsid w:val="00AF3866"/>
    <w:rsid w:val="00AF3873"/>
    <w:rsid w:val="00AF43A8"/>
    <w:rsid w:val="00AF52C0"/>
    <w:rsid w:val="00AF5C0F"/>
    <w:rsid w:val="00AF7447"/>
    <w:rsid w:val="00AF7CF9"/>
    <w:rsid w:val="00AF7EBA"/>
    <w:rsid w:val="00B0019B"/>
    <w:rsid w:val="00B007B6"/>
    <w:rsid w:val="00B00DF2"/>
    <w:rsid w:val="00B013AE"/>
    <w:rsid w:val="00B01430"/>
    <w:rsid w:val="00B016E1"/>
    <w:rsid w:val="00B01737"/>
    <w:rsid w:val="00B0186B"/>
    <w:rsid w:val="00B0191E"/>
    <w:rsid w:val="00B03208"/>
    <w:rsid w:val="00B03553"/>
    <w:rsid w:val="00B03592"/>
    <w:rsid w:val="00B036A3"/>
    <w:rsid w:val="00B0389D"/>
    <w:rsid w:val="00B03D91"/>
    <w:rsid w:val="00B0450B"/>
    <w:rsid w:val="00B04A0B"/>
    <w:rsid w:val="00B04AB1"/>
    <w:rsid w:val="00B04E18"/>
    <w:rsid w:val="00B05903"/>
    <w:rsid w:val="00B05FA4"/>
    <w:rsid w:val="00B061DB"/>
    <w:rsid w:val="00B06A17"/>
    <w:rsid w:val="00B06ED6"/>
    <w:rsid w:val="00B0750B"/>
    <w:rsid w:val="00B07828"/>
    <w:rsid w:val="00B0786A"/>
    <w:rsid w:val="00B07D0E"/>
    <w:rsid w:val="00B07E53"/>
    <w:rsid w:val="00B1011C"/>
    <w:rsid w:val="00B104A0"/>
    <w:rsid w:val="00B10BCE"/>
    <w:rsid w:val="00B10F8B"/>
    <w:rsid w:val="00B12DF5"/>
    <w:rsid w:val="00B12F00"/>
    <w:rsid w:val="00B134E6"/>
    <w:rsid w:val="00B137DF"/>
    <w:rsid w:val="00B13CF8"/>
    <w:rsid w:val="00B14F9D"/>
    <w:rsid w:val="00B1513F"/>
    <w:rsid w:val="00B15201"/>
    <w:rsid w:val="00B153B6"/>
    <w:rsid w:val="00B157F6"/>
    <w:rsid w:val="00B1592B"/>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AF4"/>
    <w:rsid w:val="00B22B01"/>
    <w:rsid w:val="00B2321B"/>
    <w:rsid w:val="00B23329"/>
    <w:rsid w:val="00B23502"/>
    <w:rsid w:val="00B235F2"/>
    <w:rsid w:val="00B23A7B"/>
    <w:rsid w:val="00B2469E"/>
    <w:rsid w:val="00B24762"/>
    <w:rsid w:val="00B24D5A"/>
    <w:rsid w:val="00B24EA4"/>
    <w:rsid w:val="00B2525A"/>
    <w:rsid w:val="00B253AB"/>
    <w:rsid w:val="00B2584E"/>
    <w:rsid w:val="00B25850"/>
    <w:rsid w:val="00B25862"/>
    <w:rsid w:val="00B25AF0"/>
    <w:rsid w:val="00B263C8"/>
    <w:rsid w:val="00B264BE"/>
    <w:rsid w:val="00B26557"/>
    <w:rsid w:val="00B26A85"/>
    <w:rsid w:val="00B26E08"/>
    <w:rsid w:val="00B2764E"/>
    <w:rsid w:val="00B27B69"/>
    <w:rsid w:val="00B3000E"/>
    <w:rsid w:val="00B304F9"/>
    <w:rsid w:val="00B30738"/>
    <w:rsid w:val="00B30BE3"/>
    <w:rsid w:val="00B313CD"/>
    <w:rsid w:val="00B3199A"/>
    <w:rsid w:val="00B31C46"/>
    <w:rsid w:val="00B31EE1"/>
    <w:rsid w:val="00B31FBE"/>
    <w:rsid w:val="00B32677"/>
    <w:rsid w:val="00B32BE6"/>
    <w:rsid w:val="00B34772"/>
    <w:rsid w:val="00B34B83"/>
    <w:rsid w:val="00B34D47"/>
    <w:rsid w:val="00B3523D"/>
    <w:rsid w:val="00B3552D"/>
    <w:rsid w:val="00B35959"/>
    <w:rsid w:val="00B359CC"/>
    <w:rsid w:val="00B3604D"/>
    <w:rsid w:val="00B3670A"/>
    <w:rsid w:val="00B36DF0"/>
    <w:rsid w:val="00B37141"/>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013"/>
    <w:rsid w:val="00B43347"/>
    <w:rsid w:val="00B435DA"/>
    <w:rsid w:val="00B43E31"/>
    <w:rsid w:val="00B449A9"/>
    <w:rsid w:val="00B44A60"/>
    <w:rsid w:val="00B44FEF"/>
    <w:rsid w:val="00B45015"/>
    <w:rsid w:val="00B4536D"/>
    <w:rsid w:val="00B4715C"/>
    <w:rsid w:val="00B47773"/>
    <w:rsid w:val="00B47A1C"/>
    <w:rsid w:val="00B47AFE"/>
    <w:rsid w:val="00B47E98"/>
    <w:rsid w:val="00B509A9"/>
    <w:rsid w:val="00B50A10"/>
    <w:rsid w:val="00B50B98"/>
    <w:rsid w:val="00B50FA0"/>
    <w:rsid w:val="00B5130D"/>
    <w:rsid w:val="00B51F96"/>
    <w:rsid w:val="00B5210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1DF"/>
    <w:rsid w:val="00B60555"/>
    <w:rsid w:val="00B607A1"/>
    <w:rsid w:val="00B60817"/>
    <w:rsid w:val="00B6093A"/>
    <w:rsid w:val="00B60C33"/>
    <w:rsid w:val="00B6106B"/>
    <w:rsid w:val="00B62D08"/>
    <w:rsid w:val="00B6302E"/>
    <w:rsid w:val="00B63337"/>
    <w:rsid w:val="00B6374D"/>
    <w:rsid w:val="00B63BEB"/>
    <w:rsid w:val="00B63F20"/>
    <w:rsid w:val="00B641E3"/>
    <w:rsid w:val="00B6455D"/>
    <w:rsid w:val="00B64619"/>
    <w:rsid w:val="00B64AE9"/>
    <w:rsid w:val="00B64CEC"/>
    <w:rsid w:val="00B64E9E"/>
    <w:rsid w:val="00B65687"/>
    <w:rsid w:val="00B657C7"/>
    <w:rsid w:val="00B66066"/>
    <w:rsid w:val="00B66384"/>
    <w:rsid w:val="00B665E5"/>
    <w:rsid w:val="00B6669E"/>
    <w:rsid w:val="00B67BE4"/>
    <w:rsid w:val="00B67F29"/>
    <w:rsid w:val="00B70161"/>
    <w:rsid w:val="00B706F0"/>
    <w:rsid w:val="00B707C0"/>
    <w:rsid w:val="00B70CA2"/>
    <w:rsid w:val="00B71077"/>
    <w:rsid w:val="00B710E0"/>
    <w:rsid w:val="00B7162F"/>
    <w:rsid w:val="00B71BF1"/>
    <w:rsid w:val="00B71EB9"/>
    <w:rsid w:val="00B7244D"/>
    <w:rsid w:val="00B7267A"/>
    <w:rsid w:val="00B72F96"/>
    <w:rsid w:val="00B73176"/>
    <w:rsid w:val="00B731AF"/>
    <w:rsid w:val="00B73286"/>
    <w:rsid w:val="00B737FD"/>
    <w:rsid w:val="00B73AA5"/>
    <w:rsid w:val="00B73B8A"/>
    <w:rsid w:val="00B7422E"/>
    <w:rsid w:val="00B74751"/>
    <w:rsid w:val="00B75790"/>
    <w:rsid w:val="00B75E12"/>
    <w:rsid w:val="00B760F4"/>
    <w:rsid w:val="00B765C6"/>
    <w:rsid w:val="00B76C45"/>
    <w:rsid w:val="00B77393"/>
    <w:rsid w:val="00B77DAF"/>
    <w:rsid w:val="00B77F37"/>
    <w:rsid w:val="00B80343"/>
    <w:rsid w:val="00B805BC"/>
    <w:rsid w:val="00B81124"/>
    <w:rsid w:val="00B8113F"/>
    <w:rsid w:val="00B818A5"/>
    <w:rsid w:val="00B81B03"/>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A5E"/>
    <w:rsid w:val="00B87C3B"/>
    <w:rsid w:val="00B87CAE"/>
    <w:rsid w:val="00B87EF1"/>
    <w:rsid w:val="00B900CE"/>
    <w:rsid w:val="00B9074B"/>
    <w:rsid w:val="00B90922"/>
    <w:rsid w:val="00B91D73"/>
    <w:rsid w:val="00B92255"/>
    <w:rsid w:val="00B925D5"/>
    <w:rsid w:val="00B92EC7"/>
    <w:rsid w:val="00B93008"/>
    <w:rsid w:val="00B932AC"/>
    <w:rsid w:val="00B93776"/>
    <w:rsid w:val="00B9378B"/>
    <w:rsid w:val="00B937A7"/>
    <w:rsid w:val="00B944DA"/>
    <w:rsid w:val="00B94C9F"/>
    <w:rsid w:val="00B94E0E"/>
    <w:rsid w:val="00B94E13"/>
    <w:rsid w:val="00B957D5"/>
    <w:rsid w:val="00B95981"/>
    <w:rsid w:val="00B95BAF"/>
    <w:rsid w:val="00B95BF9"/>
    <w:rsid w:val="00B95ED7"/>
    <w:rsid w:val="00B9643E"/>
    <w:rsid w:val="00B96A72"/>
    <w:rsid w:val="00B975FF"/>
    <w:rsid w:val="00B97971"/>
    <w:rsid w:val="00BA0A89"/>
    <w:rsid w:val="00BA0AD9"/>
    <w:rsid w:val="00BA1BBA"/>
    <w:rsid w:val="00BA2066"/>
    <w:rsid w:val="00BA26C2"/>
    <w:rsid w:val="00BA2794"/>
    <w:rsid w:val="00BA3E3E"/>
    <w:rsid w:val="00BA4BE0"/>
    <w:rsid w:val="00BA52AD"/>
    <w:rsid w:val="00BA546D"/>
    <w:rsid w:val="00BA6367"/>
    <w:rsid w:val="00BA6446"/>
    <w:rsid w:val="00BA668E"/>
    <w:rsid w:val="00BA6FAD"/>
    <w:rsid w:val="00BA70AC"/>
    <w:rsid w:val="00BA7235"/>
    <w:rsid w:val="00BA7D32"/>
    <w:rsid w:val="00BB045C"/>
    <w:rsid w:val="00BB07B8"/>
    <w:rsid w:val="00BB0816"/>
    <w:rsid w:val="00BB0A2B"/>
    <w:rsid w:val="00BB0D1E"/>
    <w:rsid w:val="00BB1DAE"/>
    <w:rsid w:val="00BB26EC"/>
    <w:rsid w:val="00BB28EC"/>
    <w:rsid w:val="00BB304F"/>
    <w:rsid w:val="00BB3347"/>
    <w:rsid w:val="00BB3449"/>
    <w:rsid w:val="00BB34D4"/>
    <w:rsid w:val="00BB3E2B"/>
    <w:rsid w:val="00BB3E8D"/>
    <w:rsid w:val="00BB4071"/>
    <w:rsid w:val="00BB4551"/>
    <w:rsid w:val="00BB4B17"/>
    <w:rsid w:val="00BB4CB5"/>
    <w:rsid w:val="00BB4D48"/>
    <w:rsid w:val="00BB5389"/>
    <w:rsid w:val="00BB5817"/>
    <w:rsid w:val="00BB58BB"/>
    <w:rsid w:val="00BB5C8D"/>
    <w:rsid w:val="00BB6434"/>
    <w:rsid w:val="00BB665A"/>
    <w:rsid w:val="00BB66B1"/>
    <w:rsid w:val="00BB6ACC"/>
    <w:rsid w:val="00BB6C7A"/>
    <w:rsid w:val="00BB6E8E"/>
    <w:rsid w:val="00BB76F6"/>
    <w:rsid w:val="00BB7832"/>
    <w:rsid w:val="00BB79A4"/>
    <w:rsid w:val="00BB7B33"/>
    <w:rsid w:val="00BB7EA7"/>
    <w:rsid w:val="00BC15FA"/>
    <w:rsid w:val="00BC2158"/>
    <w:rsid w:val="00BC21A5"/>
    <w:rsid w:val="00BC2762"/>
    <w:rsid w:val="00BC330C"/>
    <w:rsid w:val="00BC3759"/>
    <w:rsid w:val="00BC3841"/>
    <w:rsid w:val="00BC401B"/>
    <w:rsid w:val="00BC4F50"/>
    <w:rsid w:val="00BC5104"/>
    <w:rsid w:val="00BC5111"/>
    <w:rsid w:val="00BC565F"/>
    <w:rsid w:val="00BC5A2B"/>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14D"/>
    <w:rsid w:val="00BD474B"/>
    <w:rsid w:val="00BD51F7"/>
    <w:rsid w:val="00BD5342"/>
    <w:rsid w:val="00BD57F0"/>
    <w:rsid w:val="00BD586D"/>
    <w:rsid w:val="00BD5EA8"/>
    <w:rsid w:val="00BD60E6"/>
    <w:rsid w:val="00BD72DE"/>
    <w:rsid w:val="00BD754F"/>
    <w:rsid w:val="00BD7746"/>
    <w:rsid w:val="00BD7790"/>
    <w:rsid w:val="00BE0287"/>
    <w:rsid w:val="00BE02A5"/>
    <w:rsid w:val="00BE02B4"/>
    <w:rsid w:val="00BE062D"/>
    <w:rsid w:val="00BE09F1"/>
    <w:rsid w:val="00BE0A5A"/>
    <w:rsid w:val="00BE1003"/>
    <w:rsid w:val="00BE126C"/>
    <w:rsid w:val="00BE14E1"/>
    <w:rsid w:val="00BE167C"/>
    <w:rsid w:val="00BE1822"/>
    <w:rsid w:val="00BE1946"/>
    <w:rsid w:val="00BE1C28"/>
    <w:rsid w:val="00BE29B1"/>
    <w:rsid w:val="00BE34FB"/>
    <w:rsid w:val="00BE46A7"/>
    <w:rsid w:val="00BE4808"/>
    <w:rsid w:val="00BE484A"/>
    <w:rsid w:val="00BE4934"/>
    <w:rsid w:val="00BE4C2A"/>
    <w:rsid w:val="00BE4ED4"/>
    <w:rsid w:val="00BE55B5"/>
    <w:rsid w:val="00BE5682"/>
    <w:rsid w:val="00BE5980"/>
    <w:rsid w:val="00BE60EE"/>
    <w:rsid w:val="00BE62E4"/>
    <w:rsid w:val="00BE66C8"/>
    <w:rsid w:val="00BE69D6"/>
    <w:rsid w:val="00BE705E"/>
    <w:rsid w:val="00BF00BD"/>
    <w:rsid w:val="00BF00E1"/>
    <w:rsid w:val="00BF06E6"/>
    <w:rsid w:val="00BF0A17"/>
    <w:rsid w:val="00BF0A3E"/>
    <w:rsid w:val="00BF0D19"/>
    <w:rsid w:val="00BF0F82"/>
    <w:rsid w:val="00BF10BC"/>
    <w:rsid w:val="00BF19C5"/>
    <w:rsid w:val="00BF1DED"/>
    <w:rsid w:val="00BF1FB6"/>
    <w:rsid w:val="00BF2752"/>
    <w:rsid w:val="00BF2AE3"/>
    <w:rsid w:val="00BF32E3"/>
    <w:rsid w:val="00BF3B5F"/>
    <w:rsid w:val="00BF4471"/>
    <w:rsid w:val="00BF4547"/>
    <w:rsid w:val="00BF4FF8"/>
    <w:rsid w:val="00BF522D"/>
    <w:rsid w:val="00BF5336"/>
    <w:rsid w:val="00BF5A34"/>
    <w:rsid w:val="00BF658E"/>
    <w:rsid w:val="00BF6646"/>
    <w:rsid w:val="00BF6780"/>
    <w:rsid w:val="00BF6AD2"/>
    <w:rsid w:val="00BF6D94"/>
    <w:rsid w:val="00BF6DE5"/>
    <w:rsid w:val="00BF6DF6"/>
    <w:rsid w:val="00BF76EB"/>
    <w:rsid w:val="00BF7A5F"/>
    <w:rsid w:val="00BF7E9B"/>
    <w:rsid w:val="00BF7FE5"/>
    <w:rsid w:val="00C0037D"/>
    <w:rsid w:val="00C00F2E"/>
    <w:rsid w:val="00C013FD"/>
    <w:rsid w:val="00C015F3"/>
    <w:rsid w:val="00C01AE4"/>
    <w:rsid w:val="00C02A50"/>
    <w:rsid w:val="00C02C17"/>
    <w:rsid w:val="00C034CC"/>
    <w:rsid w:val="00C039C3"/>
    <w:rsid w:val="00C04273"/>
    <w:rsid w:val="00C0438F"/>
    <w:rsid w:val="00C0463E"/>
    <w:rsid w:val="00C04AA2"/>
    <w:rsid w:val="00C05674"/>
    <w:rsid w:val="00C0576C"/>
    <w:rsid w:val="00C05E55"/>
    <w:rsid w:val="00C06296"/>
    <w:rsid w:val="00C06C4E"/>
    <w:rsid w:val="00C07415"/>
    <w:rsid w:val="00C074F1"/>
    <w:rsid w:val="00C07FCC"/>
    <w:rsid w:val="00C101B6"/>
    <w:rsid w:val="00C10381"/>
    <w:rsid w:val="00C10886"/>
    <w:rsid w:val="00C10BDA"/>
    <w:rsid w:val="00C10C69"/>
    <w:rsid w:val="00C114BC"/>
    <w:rsid w:val="00C118B3"/>
    <w:rsid w:val="00C1200B"/>
    <w:rsid w:val="00C123F8"/>
    <w:rsid w:val="00C12A26"/>
    <w:rsid w:val="00C12D40"/>
    <w:rsid w:val="00C12E10"/>
    <w:rsid w:val="00C12EBA"/>
    <w:rsid w:val="00C13AA8"/>
    <w:rsid w:val="00C14426"/>
    <w:rsid w:val="00C152AD"/>
    <w:rsid w:val="00C152C5"/>
    <w:rsid w:val="00C15741"/>
    <w:rsid w:val="00C15818"/>
    <w:rsid w:val="00C158D0"/>
    <w:rsid w:val="00C16208"/>
    <w:rsid w:val="00C1697B"/>
    <w:rsid w:val="00C16F8E"/>
    <w:rsid w:val="00C1769B"/>
    <w:rsid w:val="00C17D39"/>
    <w:rsid w:val="00C17E08"/>
    <w:rsid w:val="00C17E42"/>
    <w:rsid w:val="00C20934"/>
    <w:rsid w:val="00C209E7"/>
    <w:rsid w:val="00C20C01"/>
    <w:rsid w:val="00C20C5F"/>
    <w:rsid w:val="00C20CB5"/>
    <w:rsid w:val="00C211AA"/>
    <w:rsid w:val="00C21263"/>
    <w:rsid w:val="00C212E7"/>
    <w:rsid w:val="00C212F8"/>
    <w:rsid w:val="00C2183D"/>
    <w:rsid w:val="00C219EE"/>
    <w:rsid w:val="00C21EC0"/>
    <w:rsid w:val="00C21FAF"/>
    <w:rsid w:val="00C2266B"/>
    <w:rsid w:val="00C22862"/>
    <w:rsid w:val="00C23D53"/>
    <w:rsid w:val="00C24246"/>
    <w:rsid w:val="00C2465B"/>
    <w:rsid w:val="00C248D1"/>
    <w:rsid w:val="00C24933"/>
    <w:rsid w:val="00C24DAF"/>
    <w:rsid w:val="00C250FE"/>
    <w:rsid w:val="00C255D6"/>
    <w:rsid w:val="00C25BCF"/>
    <w:rsid w:val="00C25EA0"/>
    <w:rsid w:val="00C26173"/>
    <w:rsid w:val="00C26918"/>
    <w:rsid w:val="00C26B37"/>
    <w:rsid w:val="00C26D0D"/>
    <w:rsid w:val="00C26D4D"/>
    <w:rsid w:val="00C26D51"/>
    <w:rsid w:val="00C26E8C"/>
    <w:rsid w:val="00C2721F"/>
    <w:rsid w:val="00C27461"/>
    <w:rsid w:val="00C27FF2"/>
    <w:rsid w:val="00C30405"/>
    <w:rsid w:val="00C306DF"/>
    <w:rsid w:val="00C30B02"/>
    <w:rsid w:val="00C30FC4"/>
    <w:rsid w:val="00C3129C"/>
    <w:rsid w:val="00C319CF"/>
    <w:rsid w:val="00C31BA6"/>
    <w:rsid w:val="00C3257A"/>
    <w:rsid w:val="00C328D5"/>
    <w:rsid w:val="00C32B36"/>
    <w:rsid w:val="00C34364"/>
    <w:rsid w:val="00C34803"/>
    <w:rsid w:val="00C348AE"/>
    <w:rsid w:val="00C34BAD"/>
    <w:rsid w:val="00C3550C"/>
    <w:rsid w:val="00C35E7A"/>
    <w:rsid w:val="00C36388"/>
    <w:rsid w:val="00C36BFD"/>
    <w:rsid w:val="00C371E7"/>
    <w:rsid w:val="00C37251"/>
    <w:rsid w:val="00C40733"/>
    <w:rsid w:val="00C408D7"/>
    <w:rsid w:val="00C40A25"/>
    <w:rsid w:val="00C40B42"/>
    <w:rsid w:val="00C41BA4"/>
    <w:rsid w:val="00C41C6D"/>
    <w:rsid w:val="00C42032"/>
    <w:rsid w:val="00C42AE8"/>
    <w:rsid w:val="00C42B20"/>
    <w:rsid w:val="00C43875"/>
    <w:rsid w:val="00C43A39"/>
    <w:rsid w:val="00C43FF0"/>
    <w:rsid w:val="00C45063"/>
    <w:rsid w:val="00C452B1"/>
    <w:rsid w:val="00C45344"/>
    <w:rsid w:val="00C45918"/>
    <w:rsid w:val="00C4687C"/>
    <w:rsid w:val="00C47732"/>
    <w:rsid w:val="00C47A87"/>
    <w:rsid w:val="00C47B5C"/>
    <w:rsid w:val="00C47B91"/>
    <w:rsid w:val="00C500FF"/>
    <w:rsid w:val="00C5092C"/>
    <w:rsid w:val="00C50B1E"/>
    <w:rsid w:val="00C5122E"/>
    <w:rsid w:val="00C515E1"/>
    <w:rsid w:val="00C51A13"/>
    <w:rsid w:val="00C52652"/>
    <w:rsid w:val="00C527DC"/>
    <w:rsid w:val="00C52AC7"/>
    <w:rsid w:val="00C530B0"/>
    <w:rsid w:val="00C531BD"/>
    <w:rsid w:val="00C531DA"/>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1C6"/>
    <w:rsid w:val="00C60425"/>
    <w:rsid w:val="00C60F1F"/>
    <w:rsid w:val="00C60FAF"/>
    <w:rsid w:val="00C61142"/>
    <w:rsid w:val="00C61486"/>
    <w:rsid w:val="00C6163E"/>
    <w:rsid w:val="00C61E49"/>
    <w:rsid w:val="00C62065"/>
    <w:rsid w:val="00C625F2"/>
    <w:rsid w:val="00C62673"/>
    <w:rsid w:val="00C62965"/>
    <w:rsid w:val="00C62AD9"/>
    <w:rsid w:val="00C6341D"/>
    <w:rsid w:val="00C635B9"/>
    <w:rsid w:val="00C63E1E"/>
    <w:rsid w:val="00C645BF"/>
    <w:rsid w:val="00C6490D"/>
    <w:rsid w:val="00C65099"/>
    <w:rsid w:val="00C65554"/>
    <w:rsid w:val="00C65806"/>
    <w:rsid w:val="00C65AA5"/>
    <w:rsid w:val="00C65C0B"/>
    <w:rsid w:val="00C65F5B"/>
    <w:rsid w:val="00C66215"/>
    <w:rsid w:val="00C662EF"/>
    <w:rsid w:val="00C663FC"/>
    <w:rsid w:val="00C66742"/>
    <w:rsid w:val="00C668EB"/>
    <w:rsid w:val="00C67679"/>
    <w:rsid w:val="00C6784A"/>
    <w:rsid w:val="00C67AB7"/>
    <w:rsid w:val="00C67D3C"/>
    <w:rsid w:val="00C67D71"/>
    <w:rsid w:val="00C67E52"/>
    <w:rsid w:val="00C701A6"/>
    <w:rsid w:val="00C712B0"/>
    <w:rsid w:val="00C7138F"/>
    <w:rsid w:val="00C71DD0"/>
    <w:rsid w:val="00C71FA4"/>
    <w:rsid w:val="00C7221A"/>
    <w:rsid w:val="00C726A3"/>
    <w:rsid w:val="00C727A9"/>
    <w:rsid w:val="00C72BBD"/>
    <w:rsid w:val="00C736E8"/>
    <w:rsid w:val="00C73782"/>
    <w:rsid w:val="00C73A32"/>
    <w:rsid w:val="00C73BE2"/>
    <w:rsid w:val="00C73C4F"/>
    <w:rsid w:val="00C743B0"/>
    <w:rsid w:val="00C743B1"/>
    <w:rsid w:val="00C7449E"/>
    <w:rsid w:val="00C745F0"/>
    <w:rsid w:val="00C7488B"/>
    <w:rsid w:val="00C749A2"/>
    <w:rsid w:val="00C74B87"/>
    <w:rsid w:val="00C74E4F"/>
    <w:rsid w:val="00C75844"/>
    <w:rsid w:val="00C75949"/>
    <w:rsid w:val="00C76E32"/>
    <w:rsid w:val="00C7701D"/>
    <w:rsid w:val="00C77429"/>
    <w:rsid w:val="00C775E5"/>
    <w:rsid w:val="00C77675"/>
    <w:rsid w:val="00C77C25"/>
    <w:rsid w:val="00C77C9C"/>
    <w:rsid w:val="00C77CE0"/>
    <w:rsid w:val="00C77EA1"/>
    <w:rsid w:val="00C8069B"/>
    <w:rsid w:val="00C80C7A"/>
    <w:rsid w:val="00C80E46"/>
    <w:rsid w:val="00C81246"/>
    <w:rsid w:val="00C8150B"/>
    <w:rsid w:val="00C816B6"/>
    <w:rsid w:val="00C81A7E"/>
    <w:rsid w:val="00C81FE2"/>
    <w:rsid w:val="00C8287D"/>
    <w:rsid w:val="00C82963"/>
    <w:rsid w:val="00C82E73"/>
    <w:rsid w:val="00C82F6C"/>
    <w:rsid w:val="00C83D9B"/>
    <w:rsid w:val="00C83EBA"/>
    <w:rsid w:val="00C84A35"/>
    <w:rsid w:val="00C84BFA"/>
    <w:rsid w:val="00C85702"/>
    <w:rsid w:val="00C85F51"/>
    <w:rsid w:val="00C869B0"/>
    <w:rsid w:val="00C86F5B"/>
    <w:rsid w:val="00C87905"/>
    <w:rsid w:val="00C90034"/>
    <w:rsid w:val="00C9035F"/>
    <w:rsid w:val="00C9038D"/>
    <w:rsid w:val="00C907AB"/>
    <w:rsid w:val="00C90908"/>
    <w:rsid w:val="00C90A9C"/>
    <w:rsid w:val="00C90DC6"/>
    <w:rsid w:val="00C9101B"/>
    <w:rsid w:val="00C91053"/>
    <w:rsid w:val="00C910D7"/>
    <w:rsid w:val="00C91631"/>
    <w:rsid w:val="00C916C1"/>
    <w:rsid w:val="00C91840"/>
    <w:rsid w:val="00C91B64"/>
    <w:rsid w:val="00C91CDC"/>
    <w:rsid w:val="00C91EBD"/>
    <w:rsid w:val="00C92145"/>
    <w:rsid w:val="00C9236E"/>
    <w:rsid w:val="00C92471"/>
    <w:rsid w:val="00C925AC"/>
    <w:rsid w:val="00C9282F"/>
    <w:rsid w:val="00C9302B"/>
    <w:rsid w:val="00C932A3"/>
    <w:rsid w:val="00C93B0E"/>
    <w:rsid w:val="00C93BF9"/>
    <w:rsid w:val="00C93D62"/>
    <w:rsid w:val="00C93DAF"/>
    <w:rsid w:val="00C9460C"/>
    <w:rsid w:val="00C947B6"/>
    <w:rsid w:val="00C9488D"/>
    <w:rsid w:val="00C948BB"/>
    <w:rsid w:val="00C948F1"/>
    <w:rsid w:val="00C950A9"/>
    <w:rsid w:val="00C9512B"/>
    <w:rsid w:val="00C95DAA"/>
    <w:rsid w:val="00C96B13"/>
    <w:rsid w:val="00C96E9B"/>
    <w:rsid w:val="00C96F79"/>
    <w:rsid w:val="00C97411"/>
    <w:rsid w:val="00C97C3B"/>
    <w:rsid w:val="00C97C50"/>
    <w:rsid w:val="00CA0677"/>
    <w:rsid w:val="00CA0BB5"/>
    <w:rsid w:val="00CA0DD7"/>
    <w:rsid w:val="00CA1A53"/>
    <w:rsid w:val="00CA21A8"/>
    <w:rsid w:val="00CA270E"/>
    <w:rsid w:val="00CA2E0F"/>
    <w:rsid w:val="00CA31FD"/>
    <w:rsid w:val="00CA34AB"/>
    <w:rsid w:val="00CA35E2"/>
    <w:rsid w:val="00CA3D58"/>
    <w:rsid w:val="00CA3ECC"/>
    <w:rsid w:val="00CA4062"/>
    <w:rsid w:val="00CA4556"/>
    <w:rsid w:val="00CA4755"/>
    <w:rsid w:val="00CA5681"/>
    <w:rsid w:val="00CA5A02"/>
    <w:rsid w:val="00CA6665"/>
    <w:rsid w:val="00CA756D"/>
    <w:rsid w:val="00CA78CC"/>
    <w:rsid w:val="00CA7A28"/>
    <w:rsid w:val="00CA7D54"/>
    <w:rsid w:val="00CA7DCE"/>
    <w:rsid w:val="00CA7E9E"/>
    <w:rsid w:val="00CB028B"/>
    <w:rsid w:val="00CB07BD"/>
    <w:rsid w:val="00CB08D3"/>
    <w:rsid w:val="00CB09DA"/>
    <w:rsid w:val="00CB1237"/>
    <w:rsid w:val="00CB12E0"/>
    <w:rsid w:val="00CB1348"/>
    <w:rsid w:val="00CB1BD6"/>
    <w:rsid w:val="00CB1BDC"/>
    <w:rsid w:val="00CB1CFD"/>
    <w:rsid w:val="00CB2173"/>
    <w:rsid w:val="00CB23DD"/>
    <w:rsid w:val="00CB2C4D"/>
    <w:rsid w:val="00CB2C8D"/>
    <w:rsid w:val="00CB3444"/>
    <w:rsid w:val="00CB37C2"/>
    <w:rsid w:val="00CB4085"/>
    <w:rsid w:val="00CB42B0"/>
    <w:rsid w:val="00CB448A"/>
    <w:rsid w:val="00CB4D29"/>
    <w:rsid w:val="00CB4D4B"/>
    <w:rsid w:val="00CB4DC2"/>
    <w:rsid w:val="00CB4F67"/>
    <w:rsid w:val="00CB5130"/>
    <w:rsid w:val="00CB518E"/>
    <w:rsid w:val="00CB5662"/>
    <w:rsid w:val="00CB615A"/>
    <w:rsid w:val="00CB64CB"/>
    <w:rsid w:val="00CB70DE"/>
    <w:rsid w:val="00CB717C"/>
    <w:rsid w:val="00CB7704"/>
    <w:rsid w:val="00CB7A2D"/>
    <w:rsid w:val="00CC0018"/>
    <w:rsid w:val="00CC06F4"/>
    <w:rsid w:val="00CC0B75"/>
    <w:rsid w:val="00CC0CD3"/>
    <w:rsid w:val="00CC10B0"/>
    <w:rsid w:val="00CC19A9"/>
    <w:rsid w:val="00CC1C88"/>
    <w:rsid w:val="00CC2635"/>
    <w:rsid w:val="00CC2AE9"/>
    <w:rsid w:val="00CC3575"/>
    <w:rsid w:val="00CC36DB"/>
    <w:rsid w:val="00CC3926"/>
    <w:rsid w:val="00CC3D1B"/>
    <w:rsid w:val="00CC4583"/>
    <w:rsid w:val="00CC4C24"/>
    <w:rsid w:val="00CC55CE"/>
    <w:rsid w:val="00CC5D0C"/>
    <w:rsid w:val="00CC5E1E"/>
    <w:rsid w:val="00CC65C0"/>
    <w:rsid w:val="00CC6C32"/>
    <w:rsid w:val="00CC71BF"/>
    <w:rsid w:val="00CC732E"/>
    <w:rsid w:val="00CC746E"/>
    <w:rsid w:val="00CD066C"/>
    <w:rsid w:val="00CD0700"/>
    <w:rsid w:val="00CD0971"/>
    <w:rsid w:val="00CD0A0B"/>
    <w:rsid w:val="00CD0CDB"/>
    <w:rsid w:val="00CD0D8A"/>
    <w:rsid w:val="00CD105A"/>
    <w:rsid w:val="00CD1851"/>
    <w:rsid w:val="00CD1A00"/>
    <w:rsid w:val="00CD1E72"/>
    <w:rsid w:val="00CD2054"/>
    <w:rsid w:val="00CD26C9"/>
    <w:rsid w:val="00CD26DF"/>
    <w:rsid w:val="00CD2E99"/>
    <w:rsid w:val="00CD329F"/>
    <w:rsid w:val="00CD32F6"/>
    <w:rsid w:val="00CD356A"/>
    <w:rsid w:val="00CD38E8"/>
    <w:rsid w:val="00CD3C78"/>
    <w:rsid w:val="00CD3E24"/>
    <w:rsid w:val="00CD43BF"/>
    <w:rsid w:val="00CD472C"/>
    <w:rsid w:val="00CD4BAB"/>
    <w:rsid w:val="00CD4C64"/>
    <w:rsid w:val="00CD4FA8"/>
    <w:rsid w:val="00CD5825"/>
    <w:rsid w:val="00CD5F26"/>
    <w:rsid w:val="00CD621D"/>
    <w:rsid w:val="00CD6536"/>
    <w:rsid w:val="00CD65E7"/>
    <w:rsid w:val="00CD7667"/>
    <w:rsid w:val="00CD7B81"/>
    <w:rsid w:val="00CE01F9"/>
    <w:rsid w:val="00CE04BA"/>
    <w:rsid w:val="00CE0709"/>
    <w:rsid w:val="00CE08EE"/>
    <w:rsid w:val="00CE0B54"/>
    <w:rsid w:val="00CE0D5E"/>
    <w:rsid w:val="00CE1094"/>
    <w:rsid w:val="00CE192C"/>
    <w:rsid w:val="00CE1E58"/>
    <w:rsid w:val="00CE22AE"/>
    <w:rsid w:val="00CE24CB"/>
    <w:rsid w:val="00CE2859"/>
    <w:rsid w:val="00CE37F4"/>
    <w:rsid w:val="00CE39B1"/>
    <w:rsid w:val="00CE3E82"/>
    <w:rsid w:val="00CE40EA"/>
    <w:rsid w:val="00CE4126"/>
    <w:rsid w:val="00CE43C0"/>
    <w:rsid w:val="00CE4526"/>
    <w:rsid w:val="00CE47DC"/>
    <w:rsid w:val="00CE4866"/>
    <w:rsid w:val="00CE4BBE"/>
    <w:rsid w:val="00CE5473"/>
    <w:rsid w:val="00CE55EF"/>
    <w:rsid w:val="00CE63C6"/>
    <w:rsid w:val="00CE6507"/>
    <w:rsid w:val="00CE7EFA"/>
    <w:rsid w:val="00CE7F41"/>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237"/>
    <w:rsid w:val="00CF38DC"/>
    <w:rsid w:val="00CF3A2E"/>
    <w:rsid w:val="00CF3B83"/>
    <w:rsid w:val="00CF3E4F"/>
    <w:rsid w:val="00CF3FBD"/>
    <w:rsid w:val="00CF4163"/>
    <w:rsid w:val="00CF48A9"/>
    <w:rsid w:val="00CF4A93"/>
    <w:rsid w:val="00CF4E88"/>
    <w:rsid w:val="00CF53BB"/>
    <w:rsid w:val="00CF5462"/>
    <w:rsid w:val="00CF5689"/>
    <w:rsid w:val="00CF5875"/>
    <w:rsid w:val="00CF5A8C"/>
    <w:rsid w:val="00CF5BFF"/>
    <w:rsid w:val="00CF5D28"/>
    <w:rsid w:val="00CF5E92"/>
    <w:rsid w:val="00CF6075"/>
    <w:rsid w:val="00CF6686"/>
    <w:rsid w:val="00CF6828"/>
    <w:rsid w:val="00CF7119"/>
    <w:rsid w:val="00CF74B8"/>
    <w:rsid w:val="00CF75EC"/>
    <w:rsid w:val="00CF7794"/>
    <w:rsid w:val="00CF7B3D"/>
    <w:rsid w:val="00CF7BBF"/>
    <w:rsid w:val="00CF7C08"/>
    <w:rsid w:val="00CF7E23"/>
    <w:rsid w:val="00D001B9"/>
    <w:rsid w:val="00D00419"/>
    <w:rsid w:val="00D00B96"/>
    <w:rsid w:val="00D00F53"/>
    <w:rsid w:val="00D01307"/>
    <w:rsid w:val="00D018B4"/>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B3A"/>
    <w:rsid w:val="00D05C01"/>
    <w:rsid w:val="00D05E16"/>
    <w:rsid w:val="00D064E8"/>
    <w:rsid w:val="00D06885"/>
    <w:rsid w:val="00D07275"/>
    <w:rsid w:val="00D072FC"/>
    <w:rsid w:val="00D0740F"/>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17DC4"/>
    <w:rsid w:val="00D200A6"/>
    <w:rsid w:val="00D20519"/>
    <w:rsid w:val="00D207E4"/>
    <w:rsid w:val="00D209E0"/>
    <w:rsid w:val="00D20B6D"/>
    <w:rsid w:val="00D20DAF"/>
    <w:rsid w:val="00D21C35"/>
    <w:rsid w:val="00D2203C"/>
    <w:rsid w:val="00D223EA"/>
    <w:rsid w:val="00D22B2A"/>
    <w:rsid w:val="00D2358C"/>
    <w:rsid w:val="00D2369F"/>
    <w:rsid w:val="00D23F1D"/>
    <w:rsid w:val="00D2429A"/>
    <w:rsid w:val="00D24CEA"/>
    <w:rsid w:val="00D25395"/>
    <w:rsid w:val="00D254DC"/>
    <w:rsid w:val="00D25815"/>
    <w:rsid w:val="00D25AFB"/>
    <w:rsid w:val="00D25EE2"/>
    <w:rsid w:val="00D260F8"/>
    <w:rsid w:val="00D262F0"/>
    <w:rsid w:val="00D263A4"/>
    <w:rsid w:val="00D26445"/>
    <w:rsid w:val="00D265B7"/>
    <w:rsid w:val="00D26636"/>
    <w:rsid w:val="00D26673"/>
    <w:rsid w:val="00D26E82"/>
    <w:rsid w:val="00D305E3"/>
    <w:rsid w:val="00D30BCA"/>
    <w:rsid w:val="00D30CA0"/>
    <w:rsid w:val="00D30E10"/>
    <w:rsid w:val="00D3219D"/>
    <w:rsid w:val="00D32EDB"/>
    <w:rsid w:val="00D33189"/>
    <w:rsid w:val="00D33F1D"/>
    <w:rsid w:val="00D33F7C"/>
    <w:rsid w:val="00D34B5B"/>
    <w:rsid w:val="00D34B6C"/>
    <w:rsid w:val="00D34C6F"/>
    <w:rsid w:val="00D3559D"/>
    <w:rsid w:val="00D36030"/>
    <w:rsid w:val="00D36968"/>
    <w:rsid w:val="00D36AFB"/>
    <w:rsid w:val="00D37236"/>
    <w:rsid w:val="00D3759B"/>
    <w:rsid w:val="00D375CE"/>
    <w:rsid w:val="00D376B0"/>
    <w:rsid w:val="00D376D6"/>
    <w:rsid w:val="00D379F2"/>
    <w:rsid w:val="00D37B4F"/>
    <w:rsid w:val="00D37B5A"/>
    <w:rsid w:val="00D4048C"/>
    <w:rsid w:val="00D40679"/>
    <w:rsid w:val="00D40683"/>
    <w:rsid w:val="00D40837"/>
    <w:rsid w:val="00D408FE"/>
    <w:rsid w:val="00D40B1D"/>
    <w:rsid w:val="00D40B5E"/>
    <w:rsid w:val="00D40FDA"/>
    <w:rsid w:val="00D41104"/>
    <w:rsid w:val="00D41201"/>
    <w:rsid w:val="00D41202"/>
    <w:rsid w:val="00D4123A"/>
    <w:rsid w:val="00D4162B"/>
    <w:rsid w:val="00D41A6D"/>
    <w:rsid w:val="00D4201C"/>
    <w:rsid w:val="00D4237F"/>
    <w:rsid w:val="00D4261F"/>
    <w:rsid w:val="00D42850"/>
    <w:rsid w:val="00D42D89"/>
    <w:rsid w:val="00D42FD1"/>
    <w:rsid w:val="00D43408"/>
    <w:rsid w:val="00D4389C"/>
    <w:rsid w:val="00D438D3"/>
    <w:rsid w:val="00D440F4"/>
    <w:rsid w:val="00D444D5"/>
    <w:rsid w:val="00D44E66"/>
    <w:rsid w:val="00D46299"/>
    <w:rsid w:val="00D46AB1"/>
    <w:rsid w:val="00D46CCA"/>
    <w:rsid w:val="00D47638"/>
    <w:rsid w:val="00D476E9"/>
    <w:rsid w:val="00D47C16"/>
    <w:rsid w:val="00D50890"/>
    <w:rsid w:val="00D50C12"/>
    <w:rsid w:val="00D50CAC"/>
    <w:rsid w:val="00D510CF"/>
    <w:rsid w:val="00D51708"/>
    <w:rsid w:val="00D51952"/>
    <w:rsid w:val="00D51E00"/>
    <w:rsid w:val="00D51F78"/>
    <w:rsid w:val="00D5286F"/>
    <w:rsid w:val="00D52A5E"/>
    <w:rsid w:val="00D52AD9"/>
    <w:rsid w:val="00D52BFC"/>
    <w:rsid w:val="00D53109"/>
    <w:rsid w:val="00D5337B"/>
    <w:rsid w:val="00D536A4"/>
    <w:rsid w:val="00D5375D"/>
    <w:rsid w:val="00D53941"/>
    <w:rsid w:val="00D539F6"/>
    <w:rsid w:val="00D5448D"/>
    <w:rsid w:val="00D54F88"/>
    <w:rsid w:val="00D550A9"/>
    <w:rsid w:val="00D55434"/>
    <w:rsid w:val="00D55FDF"/>
    <w:rsid w:val="00D56BA7"/>
    <w:rsid w:val="00D56CD1"/>
    <w:rsid w:val="00D573E5"/>
    <w:rsid w:val="00D57532"/>
    <w:rsid w:val="00D57814"/>
    <w:rsid w:val="00D603DD"/>
    <w:rsid w:val="00D6048B"/>
    <w:rsid w:val="00D60745"/>
    <w:rsid w:val="00D607DE"/>
    <w:rsid w:val="00D609C6"/>
    <w:rsid w:val="00D60AE2"/>
    <w:rsid w:val="00D60EEB"/>
    <w:rsid w:val="00D60F9F"/>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3AB"/>
    <w:rsid w:val="00D8040C"/>
    <w:rsid w:val="00D8085C"/>
    <w:rsid w:val="00D8098F"/>
    <w:rsid w:val="00D80FF4"/>
    <w:rsid w:val="00D81169"/>
    <w:rsid w:val="00D81996"/>
    <w:rsid w:val="00D82416"/>
    <w:rsid w:val="00D82F20"/>
    <w:rsid w:val="00D82FE9"/>
    <w:rsid w:val="00D83DC4"/>
    <w:rsid w:val="00D83F88"/>
    <w:rsid w:val="00D83F9F"/>
    <w:rsid w:val="00D841D5"/>
    <w:rsid w:val="00D84287"/>
    <w:rsid w:val="00D844A3"/>
    <w:rsid w:val="00D844CD"/>
    <w:rsid w:val="00D84963"/>
    <w:rsid w:val="00D85CB8"/>
    <w:rsid w:val="00D86067"/>
    <w:rsid w:val="00D86ADA"/>
    <w:rsid w:val="00D86CFD"/>
    <w:rsid w:val="00D87443"/>
    <w:rsid w:val="00D874DF"/>
    <w:rsid w:val="00D87E8B"/>
    <w:rsid w:val="00D9025E"/>
    <w:rsid w:val="00D90637"/>
    <w:rsid w:val="00D91210"/>
    <w:rsid w:val="00D91811"/>
    <w:rsid w:val="00D92BBE"/>
    <w:rsid w:val="00D93445"/>
    <w:rsid w:val="00D93A0F"/>
    <w:rsid w:val="00D93E44"/>
    <w:rsid w:val="00D9409B"/>
    <w:rsid w:val="00D9415C"/>
    <w:rsid w:val="00D9419E"/>
    <w:rsid w:val="00D9431B"/>
    <w:rsid w:val="00D94C10"/>
    <w:rsid w:val="00D94CF6"/>
    <w:rsid w:val="00D95430"/>
    <w:rsid w:val="00D95982"/>
    <w:rsid w:val="00D95D4F"/>
    <w:rsid w:val="00D96147"/>
    <w:rsid w:val="00D964D5"/>
    <w:rsid w:val="00D969EE"/>
    <w:rsid w:val="00D96D73"/>
    <w:rsid w:val="00D9716A"/>
    <w:rsid w:val="00D97DAE"/>
    <w:rsid w:val="00D97F1B"/>
    <w:rsid w:val="00DA0048"/>
    <w:rsid w:val="00DA04BE"/>
    <w:rsid w:val="00DA0691"/>
    <w:rsid w:val="00DA06F9"/>
    <w:rsid w:val="00DA08A7"/>
    <w:rsid w:val="00DA0E54"/>
    <w:rsid w:val="00DA0F1C"/>
    <w:rsid w:val="00DA1A46"/>
    <w:rsid w:val="00DA1A54"/>
    <w:rsid w:val="00DA1A5F"/>
    <w:rsid w:val="00DA1AD9"/>
    <w:rsid w:val="00DA1D95"/>
    <w:rsid w:val="00DA1E27"/>
    <w:rsid w:val="00DA2007"/>
    <w:rsid w:val="00DA2443"/>
    <w:rsid w:val="00DA327E"/>
    <w:rsid w:val="00DA32FA"/>
    <w:rsid w:val="00DA367A"/>
    <w:rsid w:val="00DA369B"/>
    <w:rsid w:val="00DA3FFE"/>
    <w:rsid w:val="00DA49B9"/>
    <w:rsid w:val="00DA4D77"/>
    <w:rsid w:val="00DA4E29"/>
    <w:rsid w:val="00DA50B5"/>
    <w:rsid w:val="00DA5158"/>
    <w:rsid w:val="00DA51BF"/>
    <w:rsid w:val="00DA52CC"/>
    <w:rsid w:val="00DA54BB"/>
    <w:rsid w:val="00DA587A"/>
    <w:rsid w:val="00DA610D"/>
    <w:rsid w:val="00DA6474"/>
    <w:rsid w:val="00DA6729"/>
    <w:rsid w:val="00DA6751"/>
    <w:rsid w:val="00DA683C"/>
    <w:rsid w:val="00DA6898"/>
    <w:rsid w:val="00DA6B33"/>
    <w:rsid w:val="00DA6F24"/>
    <w:rsid w:val="00DA73F2"/>
    <w:rsid w:val="00DA7683"/>
    <w:rsid w:val="00DB0457"/>
    <w:rsid w:val="00DB045F"/>
    <w:rsid w:val="00DB05E9"/>
    <w:rsid w:val="00DB0615"/>
    <w:rsid w:val="00DB0F31"/>
    <w:rsid w:val="00DB1060"/>
    <w:rsid w:val="00DB19F4"/>
    <w:rsid w:val="00DB1CD6"/>
    <w:rsid w:val="00DB2CFE"/>
    <w:rsid w:val="00DB2EFC"/>
    <w:rsid w:val="00DB33A0"/>
    <w:rsid w:val="00DB38A9"/>
    <w:rsid w:val="00DB3A47"/>
    <w:rsid w:val="00DB3AD3"/>
    <w:rsid w:val="00DB3EFE"/>
    <w:rsid w:val="00DB4235"/>
    <w:rsid w:val="00DB452D"/>
    <w:rsid w:val="00DB4661"/>
    <w:rsid w:val="00DB4E2C"/>
    <w:rsid w:val="00DB557E"/>
    <w:rsid w:val="00DB604C"/>
    <w:rsid w:val="00DB6712"/>
    <w:rsid w:val="00DB6B89"/>
    <w:rsid w:val="00DB6BAE"/>
    <w:rsid w:val="00DB700E"/>
    <w:rsid w:val="00DB71E9"/>
    <w:rsid w:val="00DB77EB"/>
    <w:rsid w:val="00DB77EE"/>
    <w:rsid w:val="00DC00BD"/>
    <w:rsid w:val="00DC06DD"/>
    <w:rsid w:val="00DC15AB"/>
    <w:rsid w:val="00DC22E1"/>
    <w:rsid w:val="00DC27D7"/>
    <w:rsid w:val="00DC289C"/>
    <w:rsid w:val="00DC2AA2"/>
    <w:rsid w:val="00DC3C42"/>
    <w:rsid w:val="00DC447A"/>
    <w:rsid w:val="00DC44C8"/>
    <w:rsid w:val="00DC46DC"/>
    <w:rsid w:val="00DC4B5F"/>
    <w:rsid w:val="00DC51C4"/>
    <w:rsid w:val="00DC5354"/>
    <w:rsid w:val="00DC6113"/>
    <w:rsid w:val="00DC703D"/>
    <w:rsid w:val="00DC70A4"/>
    <w:rsid w:val="00DC7148"/>
    <w:rsid w:val="00DC73D7"/>
    <w:rsid w:val="00DD0291"/>
    <w:rsid w:val="00DD042D"/>
    <w:rsid w:val="00DD05A8"/>
    <w:rsid w:val="00DD0A93"/>
    <w:rsid w:val="00DD11D4"/>
    <w:rsid w:val="00DD1493"/>
    <w:rsid w:val="00DD15A3"/>
    <w:rsid w:val="00DD19CC"/>
    <w:rsid w:val="00DD208D"/>
    <w:rsid w:val="00DD225E"/>
    <w:rsid w:val="00DD229E"/>
    <w:rsid w:val="00DD2E44"/>
    <w:rsid w:val="00DD30E3"/>
    <w:rsid w:val="00DD355D"/>
    <w:rsid w:val="00DD3898"/>
    <w:rsid w:val="00DD3CBA"/>
    <w:rsid w:val="00DD3D1C"/>
    <w:rsid w:val="00DD53CD"/>
    <w:rsid w:val="00DD55E0"/>
    <w:rsid w:val="00DD5613"/>
    <w:rsid w:val="00DD5CA3"/>
    <w:rsid w:val="00DD5EBD"/>
    <w:rsid w:val="00DD636E"/>
    <w:rsid w:val="00DD63EA"/>
    <w:rsid w:val="00DD68FF"/>
    <w:rsid w:val="00DD6A00"/>
    <w:rsid w:val="00DD7195"/>
    <w:rsid w:val="00DD7832"/>
    <w:rsid w:val="00DD7FEF"/>
    <w:rsid w:val="00DE0F67"/>
    <w:rsid w:val="00DE10B9"/>
    <w:rsid w:val="00DE10EB"/>
    <w:rsid w:val="00DE118D"/>
    <w:rsid w:val="00DE127F"/>
    <w:rsid w:val="00DE15F9"/>
    <w:rsid w:val="00DE1722"/>
    <w:rsid w:val="00DE18AC"/>
    <w:rsid w:val="00DE19F4"/>
    <w:rsid w:val="00DE1A27"/>
    <w:rsid w:val="00DE2737"/>
    <w:rsid w:val="00DE2771"/>
    <w:rsid w:val="00DE2F84"/>
    <w:rsid w:val="00DE30E1"/>
    <w:rsid w:val="00DE3392"/>
    <w:rsid w:val="00DE3745"/>
    <w:rsid w:val="00DE37A0"/>
    <w:rsid w:val="00DE37AD"/>
    <w:rsid w:val="00DE3C45"/>
    <w:rsid w:val="00DE3DBB"/>
    <w:rsid w:val="00DE3E94"/>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D10"/>
    <w:rsid w:val="00DF0F31"/>
    <w:rsid w:val="00DF0F58"/>
    <w:rsid w:val="00DF146E"/>
    <w:rsid w:val="00DF15B6"/>
    <w:rsid w:val="00DF330C"/>
    <w:rsid w:val="00DF3DD5"/>
    <w:rsid w:val="00DF42F3"/>
    <w:rsid w:val="00DF45BF"/>
    <w:rsid w:val="00DF4B23"/>
    <w:rsid w:val="00DF4EA4"/>
    <w:rsid w:val="00DF574A"/>
    <w:rsid w:val="00DF62B6"/>
    <w:rsid w:val="00DF63EF"/>
    <w:rsid w:val="00DF6717"/>
    <w:rsid w:val="00DF7649"/>
    <w:rsid w:val="00DF76D5"/>
    <w:rsid w:val="00DF782F"/>
    <w:rsid w:val="00E00405"/>
    <w:rsid w:val="00E004D3"/>
    <w:rsid w:val="00E01398"/>
    <w:rsid w:val="00E013DA"/>
    <w:rsid w:val="00E013EA"/>
    <w:rsid w:val="00E01820"/>
    <w:rsid w:val="00E0243A"/>
    <w:rsid w:val="00E02463"/>
    <w:rsid w:val="00E025DA"/>
    <w:rsid w:val="00E02E98"/>
    <w:rsid w:val="00E03097"/>
    <w:rsid w:val="00E031F6"/>
    <w:rsid w:val="00E03593"/>
    <w:rsid w:val="00E036B3"/>
    <w:rsid w:val="00E04A65"/>
    <w:rsid w:val="00E04DB4"/>
    <w:rsid w:val="00E0518F"/>
    <w:rsid w:val="00E0522D"/>
    <w:rsid w:val="00E052E0"/>
    <w:rsid w:val="00E0541F"/>
    <w:rsid w:val="00E0562E"/>
    <w:rsid w:val="00E0576C"/>
    <w:rsid w:val="00E05B75"/>
    <w:rsid w:val="00E05F6D"/>
    <w:rsid w:val="00E0629D"/>
    <w:rsid w:val="00E069A8"/>
    <w:rsid w:val="00E070CA"/>
    <w:rsid w:val="00E076A0"/>
    <w:rsid w:val="00E07E99"/>
    <w:rsid w:val="00E07FAB"/>
    <w:rsid w:val="00E10432"/>
    <w:rsid w:val="00E1052E"/>
    <w:rsid w:val="00E1072C"/>
    <w:rsid w:val="00E10CB6"/>
    <w:rsid w:val="00E1105E"/>
    <w:rsid w:val="00E11063"/>
    <w:rsid w:val="00E11DEE"/>
    <w:rsid w:val="00E12EA9"/>
    <w:rsid w:val="00E12FD6"/>
    <w:rsid w:val="00E13365"/>
    <w:rsid w:val="00E13521"/>
    <w:rsid w:val="00E13993"/>
    <w:rsid w:val="00E13B9F"/>
    <w:rsid w:val="00E13DC1"/>
    <w:rsid w:val="00E1464D"/>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8DF"/>
    <w:rsid w:val="00E23913"/>
    <w:rsid w:val="00E23ADE"/>
    <w:rsid w:val="00E23E8A"/>
    <w:rsid w:val="00E24543"/>
    <w:rsid w:val="00E24882"/>
    <w:rsid w:val="00E24AA1"/>
    <w:rsid w:val="00E250FD"/>
    <w:rsid w:val="00E252CF"/>
    <w:rsid w:val="00E258E0"/>
    <w:rsid w:val="00E2627E"/>
    <w:rsid w:val="00E27794"/>
    <w:rsid w:val="00E2793E"/>
    <w:rsid w:val="00E27D56"/>
    <w:rsid w:val="00E27E21"/>
    <w:rsid w:val="00E30DC2"/>
    <w:rsid w:val="00E30EAE"/>
    <w:rsid w:val="00E313B6"/>
    <w:rsid w:val="00E313CC"/>
    <w:rsid w:val="00E3151B"/>
    <w:rsid w:val="00E3165F"/>
    <w:rsid w:val="00E319EC"/>
    <w:rsid w:val="00E31EEB"/>
    <w:rsid w:val="00E324DF"/>
    <w:rsid w:val="00E326C3"/>
    <w:rsid w:val="00E327D0"/>
    <w:rsid w:val="00E34810"/>
    <w:rsid w:val="00E34821"/>
    <w:rsid w:val="00E34909"/>
    <w:rsid w:val="00E34AE8"/>
    <w:rsid w:val="00E35A29"/>
    <w:rsid w:val="00E36366"/>
    <w:rsid w:val="00E37672"/>
    <w:rsid w:val="00E377A6"/>
    <w:rsid w:val="00E37A81"/>
    <w:rsid w:val="00E40910"/>
    <w:rsid w:val="00E40A47"/>
    <w:rsid w:val="00E40E55"/>
    <w:rsid w:val="00E410BA"/>
    <w:rsid w:val="00E41AAA"/>
    <w:rsid w:val="00E4212A"/>
    <w:rsid w:val="00E4263F"/>
    <w:rsid w:val="00E4298A"/>
    <w:rsid w:val="00E42FB1"/>
    <w:rsid w:val="00E4305E"/>
    <w:rsid w:val="00E434A2"/>
    <w:rsid w:val="00E434BA"/>
    <w:rsid w:val="00E438C5"/>
    <w:rsid w:val="00E43CC0"/>
    <w:rsid w:val="00E43EA9"/>
    <w:rsid w:val="00E43EAB"/>
    <w:rsid w:val="00E43EBE"/>
    <w:rsid w:val="00E43FFA"/>
    <w:rsid w:val="00E4434C"/>
    <w:rsid w:val="00E4438F"/>
    <w:rsid w:val="00E4521E"/>
    <w:rsid w:val="00E45265"/>
    <w:rsid w:val="00E45783"/>
    <w:rsid w:val="00E458D9"/>
    <w:rsid w:val="00E4590D"/>
    <w:rsid w:val="00E45A45"/>
    <w:rsid w:val="00E45C30"/>
    <w:rsid w:val="00E45D83"/>
    <w:rsid w:val="00E463C1"/>
    <w:rsid w:val="00E46460"/>
    <w:rsid w:val="00E4690E"/>
    <w:rsid w:val="00E46EB0"/>
    <w:rsid w:val="00E46F4C"/>
    <w:rsid w:val="00E474A8"/>
    <w:rsid w:val="00E475A1"/>
    <w:rsid w:val="00E4762B"/>
    <w:rsid w:val="00E47B44"/>
    <w:rsid w:val="00E50147"/>
    <w:rsid w:val="00E502C8"/>
    <w:rsid w:val="00E503E5"/>
    <w:rsid w:val="00E50457"/>
    <w:rsid w:val="00E50849"/>
    <w:rsid w:val="00E50E90"/>
    <w:rsid w:val="00E512A5"/>
    <w:rsid w:val="00E5206E"/>
    <w:rsid w:val="00E5260F"/>
    <w:rsid w:val="00E53081"/>
    <w:rsid w:val="00E5320A"/>
    <w:rsid w:val="00E5332D"/>
    <w:rsid w:val="00E53B1A"/>
    <w:rsid w:val="00E53CFB"/>
    <w:rsid w:val="00E53DC3"/>
    <w:rsid w:val="00E546A6"/>
    <w:rsid w:val="00E549A9"/>
    <w:rsid w:val="00E54A96"/>
    <w:rsid w:val="00E54BD4"/>
    <w:rsid w:val="00E54D21"/>
    <w:rsid w:val="00E55631"/>
    <w:rsid w:val="00E557D5"/>
    <w:rsid w:val="00E559DC"/>
    <w:rsid w:val="00E55D91"/>
    <w:rsid w:val="00E56B26"/>
    <w:rsid w:val="00E56BE0"/>
    <w:rsid w:val="00E56C5E"/>
    <w:rsid w:val="00E56DF7"/>
    <w:rsid w:val="00E578F6"/>
    <w:rsid w:val="00E57C1A"/>
    <w:rsid w:val="00E605B0"/>
    <w:rsid w:val="00E6065E"/>
    <w:rsid w:val="00E60BD6"/>
    <w:rsid w:val="00E60EE5"/>
    <w:rsid w:val="00E60FD6"/>
    <w:rsid w:val="00E612E5"/>
    <w:rsid w:val="00E615BA"/>
    <w:rsid w:val="00E61F90"/>
    <w:rsid w:val="00E622B1"/>
    <w:rsid w:val="00E62E50"/>
    <w:rsid w:val="00E63092"/>
    <w:rsid w:val="00E636C0"/>
    <w:rsid w:val="00E63A58"/>
    <w:rsid w:val="00E63D85"/>
    <w:rsid w:val="00E64381"/>
    <w:rsid w:val="00E64B66"/>
    <w:rsid w:val="00E64F80"/>
    <w:rsid w:val="00E65222"/>
    <w:rsid w:val="00E656D4"/>
    <w:rsid w:val="00E65995"/>
    <w:rsid w:val="00E65BBA"/>
    <w:rsid w:val="00E65C0D"/>
    <w:rsid w:val="00E65C1A"/>
    <w:rsid w:val="00E65F33"/>
    <w:rsid w:val="00E66160"/>
    <w:rsid w:val="00E665AE"/>
    <w:rsid w:val="00E66BB3"/>
    <w:rsid w:val="00E67F60"/>
    <w:rsid w:val="00E67FFA"/>
    <w:rsid w:val="00E70787"/>
    <w:rsid w:val="00E71C13"/>
    <w:rsid w:val="00E72A27"/>
    <w:rsid w:val="00E72DA9"/>
    <w:rsid w:val="00E73538"/>
    <w:rsid w:val="00E73A34"/>
    <w:rsid w:val="00E73C4D"/>
    <w:rsid w:val="00E73DD5"/>
    <w:rsid w:val="00E7403B"/>
    <w:rsid w:val="00E743B6"/>
    <w:rsid w:val="00E74E22"/>
    <w:rsid w:val="00E754C1"/>
    <w:rsid w:val="00E754FB"/>
    <w:rsid w:val="00E757F7"/>
    <w:rsid w:val="00E75ADB"/>
    <w:rsid w:val="00E7616C"/>
    <w:rsid w:val="00E76185"/>
    <w:rsid w:val="00E762EF"/>
    <w:rsid w:val="00E769B6"/>
    <w:rsid w:val="00E775AA"/>
    <w:rsid w:val="00E77ADF"/>
    <w:rsid w:val="00E77D08"/>
    <w:rsid w:val="00E801C6"/>
    <w:rsid w:val="00E80237"/>
    <w:rsid w:val="00E806D8"/>
    <w:rsid w:val="00E80702"/>
    <w:rsid w:val="00E809E8"/>
    <w:rsid w:val="00E81303"/>
    <w:rsid w:val="00E8131F"/>
    <w:rsid w:val="00E81668"/>
    <w:rsid w:val="00E81817"/>
    <w:rsid w:val="00E81B34"/>
    <w:rsid w:val="00E8203C"/>
    <w:rsid w:val="00E8236D"/>
    <w:rsid w:val="00E83D41"/>
    <w:rsid w:val="00E83F53"/>
    <w:rsid w:val="00E840B2"/>
    <w:rsid w:val="00E85201"/>
    <w:rsid w:val="00E85307"/>
    <w:rsid w:val="00E85C2C"/>
    <w:rsid w:val="00E85D04"/>
    <w:rsid w:val="00E861C8"/>
    <w:rsid w:val="00E8659C"/>
    <w:rsid w:val="00E871D6"/>
    <w:rsid w:val="00E87572"/>
    <w:rsid w:val="00E87F4C"/>
    <w:rsid w:val="00E9088E"/>
    <w:rsid w:val="00E913E3"/>
    <w:rsid w:val="00E920D4"/>
    <w:rsid w:val="00E9244C"/>
    <w:rsid w:val="00E92758"/>
    <w:rsid w:val="00E92E8B"/>
    <w:rsid w:val="00E937BC"/>
    <w:rsid w:val="00E93ABB"/>
    <w:rsid w:val="00E93CDE"/>
    <w:rsid w:val="00E94427"/>
    <w:rsid w:val="00E946A6"/>
    <w:rsid w:val="00E94E8C"/>
    <w:rsid w:val="00E95245"/>
    <w:rsid w:val="00E95792"/>
    <w:rsid w:val="00E957C2"/>
    <w:rsid w:val="00E9608D"/>
    <w:rsid w:val="00E9633E"/>
    <w:rsid w:val="00E967E9"/>
    <w:rsid w:val="00E96E2C"/>
    <w:rsid w:val="00E97203"/>
    <w:rsid w:val="00E97220"/>
    <w:rsid w:val="00E97783"/>
    <w:rsid w:val="00E97837"/>
    <w:rsid w:val="00E97F67"/>
    <w:rsid w:val="00EA02B8"/>
    <w:rsid w:val="00EA094F"/>
    <w:rsid w:val="00EA1525"/>
    <w:rsid w:val="00EA1B17"/>
    <w:rsid w:val="00EA1B9C"/>
    <w:rsid w:val="00EA1C54"/>
    <w:rsid w:val="00EA1D43"/>
    <w:rsid w:val="00EA1FE7"/>
    <w:rsid w:val="00EA2143"/>
    <w:rsid w:val="00EA3370"/>
    <w:rsid w:val="00EA34B3"/>
    <w:rsid w:val="00EA40D5"/>
    <w:rsid w:val="00EA43F9"/>
    <w:rsid w:val="00EA461F"/>
    <w:rsid w:val="00EA5C91"/>
    <w:rsid w:val="00EA5EFD"/>
    <w:rsid w:val="00EA61F9"/>
    <w:rsid w:val="00EA6600"/>
    <w:rsid w:val="00EA6BD8"/>
    <w:rsid w:val="00EA6EEB"/>
    <w:rsid w:val="00EA7120"/>
    <w:rsid w:val="00EA7437"/>
    <w:rsid w:val="00EA7931"/>
    <w:rsid w:val="00EA7A6D"/>
    <w:rsid w:val="00EA7C0E"/>
    <w:rsid w:val="00EA7FE9"/>
    <w:rsid w:val="00EB1BA0"/>
    <w:rsid w:val="00EB1BBB"/>
    <w:rsid w:val="00EB246D"/>
    <w:rsid w:val="00EB281F"/>
    <w:rsid w:val="00EB3276"/>
    <w:rsid w:val="00EB3400"/>
    <w:rsid w:val="00EB341B"/>
    <w:rsid w:val="00EB3961"/>
    <w:rsid w:val="00EB3D55"/>
    <w:rsid w:val="00EB3D57"/>
    <w:rsid w:val="00EB3E4B"/>
    <w:rsid w:val="00EB3E64"/>
    <w:rsid w:val="00EB4012"/>
    <w:rsid w:val="00EB466D"/>
    <w:rsid w:val="00EB46CC"/>
    <w:rsid w:val="00EB4A34"/>
    <w:rsid w:val="00EB58AE"/>
    <w:rsid w:val="00EB5A5D"/>
    <w:rsid w:val="00EB663B"/>
    <w:rsid w:val="00EB7271"/>
    <w:rsid w:val="00EB7558"/>
    <w:rsid w:val="00EB7A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37D"/>
    <w:rsid w:val="00EC362E"/>
    <w:rsid w:val="00EC393D"/>
    <w:rsid w:val="00EC39BB"/>
    <w:rsid w:val="00EC3BF8"/>
    <w:rsid w:val="00EC505F"/>
    <w:rsid w:val="00EC5158"/>
    <w:rsid w:val="00EC52EB"/>
    <w:rsid w:val="00EC5648"/>
    <w:rsid w:val="00EC5F70"/>
    <w:rsid w:val="00EC5FB4"/>
    <w:rsid w:val="00EC64DF"/>
    <w:rsid w:val="00EC6B04"/>
    <w:rsid w:val="00EC72A2"/>
    <w:rsid w:val="00EC78A1"/>
    <w:rsid w:val="00EC7EB4"/>
    <w:rsid w:val="00EC7F2E"/>
    <w:rsid w:val="00ED01C8"/>
    <w:rsid w:val="00ED045A"/>
    <w:rsid w:val="00ED0848"/>
    <w:rsid w:val="00ED0963"/>
    <w:rsid w:val="00ED09D6"/>
    <w:rsid w:val="00ED0A76"/>
    <w:rsid w:val="00ED0BCA"/>
    <w:rsid w:val="00ED162C"/>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4D6"/>
    <w:rsid w:val="00ED65F0"/>
    <w:rsid w:val="00ED69D0"/>
    <w:rsid w:val="00ED6F49"/>
    <w:rsid w:val="00ED7138"/>
    <w:rsid w:val="00ED732E"/>
    <w:rsid w:val="00ED74E5"/>
    <w:rsid w:val="00ED7686"/>
    <w:rsid w:val="00ED7A25"/>
    <w:rsid w:val="00ED7CC7"/>
    <w:rsid w:val="00ED7DF1"/>
    <w:rsid w:val="00EE014B"/>
    <w:rsid w:val="00EE0284"/>
    <w:rsid w:val="00EE0567"/>
    <w:rsid w:val="00EE139E"/>
    <w:rsid w:val="00EE1D36"/>
    <w:rsid w:val="00EE2C4F"/>
    <w:rsid w:val="00EE2FE7"/>
    <w:rsid w:val="00EE30C6"/>
    <w:rsid w:val="00EE37E5"/>
    <w:rsid w:val="00EE3FFD"/>
    <w:rsid w:val="00EE43B9"/>
    <w:rsid w:val="00EE477D"/>
    <w:rsid w:val="00EE53D9"/>
    <w:rsid w:val="00EE5837"/>
    <w:rsid w:val="00EE5C9E"/>
    <w:rsid w:val="00EE5D6C"/>
    <w:rsid w:val="00EE61B1"/>
    <w:rsid w:val="00EE63E6"/>
    <w:rsid w:val="00EE6517"/>
    <w:rsid w:val="00EE65A8"/>
    <w:rsid w:val="00EE668E"/>
    <w:rsid w:val="00EE69A6"/>
    <w:rsid w:val="00EE70D1"/>
    <w:rsid w:val="00EE76A9"/>
    <w:rsid w:val="00EE7B57"/>
    <w:rsid w:val="00EE7F24"/>
    <w:rsid w:val="00EE7FA7"/>
    <w:rsid w:val="00EF0191"/>
    <w:rsid w:val="00EF0555"/>
    <w:rsid w:val="00EF09DC"/>
    <w:rsid w:val="00EF0E47"/>
    <w:rsid w:val="00EF13CC"/>
    <w:rsid w:val="00EF1709"/>
    <w:rsid w:val="00EF19C9"/>
    <w:rsid w:val="00EF21C3"/>
    <w:rsid w:val="00EF25CA"/>
    <w:rsid w:val="00EF2646"/>
    <w:rsid w:val="00EF272B"/>
    <w:rsid w:val="00EF2818"/>
    <w:rsid w:val="00EF3325"/>
    <w:rsid w:val="00EF3390"/>
    <w:rsid w:val="00EF3499"/>
    <w:rsid w:val="00EF4377"/>
    <w:rsid w:val="00EF47C7"/>
    <w:rsid w:val="00EF482A"/>
    <w:rsid w:val="00EF4B98"/>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3DBA"/>
    <w:rsid w:val="00F041C1"/>
    <w:rsid w:val="00F045A5"/>
    <w:rsid w:val="00F0548D"/>
    <w:rsid w:val="00F05AE7"/>
    <w:rsid w:val="00F05B87"/>
    <w:rsid w:val="00F05DDB"/>
    <w:rsid w:val="00F0620A"/>
    <w:rsid w:val="00F062AE"/>
    <w:rsid w:val="00F063A7"/>
    <w:rsid w:val="00F064CD"/>
    <w:rsid w:val="00F0679A"/>
    <w:rsid w:val="00F06D95"/>
    <w:rsid w:val="00F075CB"/>
    <w:rsid w:val="00F07730"/>
    <w:rsid w:val="00F101F8"/>
    <w:rsid w:val="00F104EA"/>
    <w:rsid w:val="00F10C10"/>
    <w:rsid w:val="00F10F1C"/>
    <w:rsid w:val="00F11104"/>
    <w:rsid w:val="00F11A01"/>
    <w:rsid w:val="00F120C5"/>
    <w:rsid w:val="00F12181"/>
    <w:rsid w:val="00F12720"/>
    <w:rsid w:val="00F12735"/>
    <w:rsid w:val="00F127CA"/>
    <w:rsid w:val="00F12FCE"/>
    <w:rsid w:val="00F1416E"/>
    <w:rsid w:val="00F143D5"/>
    <w:rsid w:val="00F14F43"/>
    <w:rsid w:val="00F15DB4"/>
    <w:rsid w:val="00F15F33"/>
    <w:rsid w:val="00F1672E"/>
    <w:rsid w:val="00F16BAF"/>
    <w:rsid w:val="00F16D27"/>
    <w:rsid w:val="00F17876"/>
    <w:rsid w:val="00F179C6"/>
    <w:rsid w:val="00F17D30"/>
    <w:rsid w:val="00F20542"/>
    <w:rsid w:val="00F205EA"/>
    <w:rsid w:val="00F205F3"/>
    <w:rsid w:val="00F2061C"/>
    <w:rsid w:val="00F21034"/>
    <w:rsid w:val="00F21147"/>
    <w:rsid w:val="00F2117E"/>
    <w:rsid w:val="00F211AE"/>
    <w:rsid w:val="00F213BA"/>
    <w:rsid w:val="00F2192B"/>
    <w:rsid w:val="00F2298E"/>
    <w:rsid w:val="00F22AD5"/>
    <w:rsid w:val="00F2301A"/>
    <w:rsid w:val="00F238C6"/>
    <w:rsid w:val="00F23E3E"/>
    <w:rsid w:val="00F24118"/>
    <w:rsid w:val="00F247E0"/>
    <w:rsid w:val="00F2486E"/>
    <w:rsid w:val="00F24B8E"/>
    <w:rsid w:val="00F24BDF"/>
    <w:rsid w:val="00F24BF2"/>
    <w:rsid w:val="00F24E64"/>
    <w:rsid w:val="00F24F72"/>
    <w:rsid w:val="00F2539D"/>
    <w:rsid w:val="00F253B2"/>
    <w:rsid w:val="00F25425"/>
    <w:rsid w:val="00F25548"/>
    <w:rsid w:val="00F259DF"/>
    <w:rsid w:val="00F25EE1"/>
    <w:rsid w:val="00F26042"/>
    <w:rsid w:val="00F2647D"/>
    <w:rsid w:val="00F26C30"/>
    <w:rsid w:val="00F27094"/>
    <w:rsid w:val="00F27318"/>
    <w:rsid w:val="00F278AD"/>
    <w:rsid w:val="00F27A7A"/>
    <w:rsid w:val="00F30425"/>
    <w:rsid w:val="00F3109B"/>
    <w:rsid w:val="00F3137D"/>
    <w:rsid w:val="00F32190"/>
    <w:rsid w:val="00F323E5"/>
    <w:rsid w:val="00F32EB8"/>
    <w:rsid w:val="00F3317A"/>
    <w:rsid w:val="00F33B0B"/>
    <w:rsid w:val="00F3423B"/>
    <w:rsid w:val="00F343E8"/>
    <w:rsid w:val="00F349F2"/>
    <w:rsid w:val="00F34E57"/>
    <w:rsid w:val="00F355A8"/>
    <w:rsid w:val="00F35B70"/>
    <w:rsid w:val="00F3680A"/>
    <w:rsid w:val="00F3697A"/>
    <w:rsid w:val="00F37392"/>
    <w:rsid w:val="00F374D5"/>
    <w:rsid w:val="00F37B13"/>
    <w:rsid w:val="00F401B1"/>
    <w:rsid w:val="00F402C7"/>
    <w:rsid w:val="00F406AC"/>
    <w:rsid w:val="00F40A10"/>
    <w:rsid w:val="00F410C5"/>
    <w:rsid w:val="00F41F34"/>
    <w:rsid w:val="00F41F96"/>
    <w:rsid w:val="00F42022"/>
    <w:rsid w:val="00F42AEA"/>
    <w:rsid w:val="00F43148"/>
    <w:rsid w:val="00F43451"/>
    <w:rsid w:val="00F43B65"/>
    <w:rsid w:val="00F44085"/>
    <w:rsid w:val="00F443DA"/>
    <w:rsid w:val="00F44609"/>
    <w:rsid w:val="00F44613"/>
    <w:rsid w:val="00F4537E"/>
    <w:rsid w:val="00F45BAC"/>
    <w:rsid w:val="00F4616F"/>
    <w:rsid w:val="00F466A4"/>
    <w:rsid w:val="00F467DA"/>
    <w:rsid w:val="00F46905"/>
    <w:rsid w:val="00F46AA4"/>
    <w:rsid w:val="00F4713C"/>
    <w:rsid w:val="00F472A3"/>
    <w:rsid w:val="00F472CD"/>
    <w:rsid w:val="00F476C9"/>
    <w:rsid w:val="00F47A26"/>
    <w:rsid w:val="00F5006C"/>
    <w:rsid w:val="00F50CBD"/>
    <w:rsid w:val="00F50F2A"/>
    <w:rsid w:val="00F51E21"/>
    <w:rsid w:val="00F51E5B"/>
    <w:rsid w:val="00F520D7"/>
    <w:rsid w:val="00F5281C"/>
    <w:rsid w:val="00F52AE0"/>
    <w:rsid w:val="00F532E8"/>
    <w:rsid w:val="00F53496"/>
    <w:rsid w:val="00F53770"/>
    <w:rsid w:val="00F53866"/>
    <w:rsid w:val="00F53DF1"/>
    <w:rsid w:val="00F54456"/>
    <w:rsid w:val="00F54ACF"/>
    <w:rsid w:val="00F54CCC"/>
    <w:rsid w:val="00F54DA8"/>
    <w:rsid w:val="00F5529C"/>
    <w:rsid w:val="00F5576A"/>
    <w:rsid w:val="00F56246"/>
    <w:rsid w:val="00F56348"/>
    <w:rsid w:val="00F56C85"/>
    <w:rsid w:val="00F56C9E"/>
    <w:rsid w:val="00F56CC9"/>
    <w:rsid w:val="00F56CF4"/>
    <w:rsid w:val="00F5715A"/>
    <w:rsid w:val="00F574B2"/>
    <w:rsid w:val="00F5773B"/>
    <w:rsid w:val="00F577A4"/>
    <w:rsid w:val="00F57B4D"/>
    <w:rsid w:val="00F57C83"/>
    <w:rsid w:val="00F57FB7"/>
    <w:rsid w:val="00F615AC"/>
    <w:rsid w:val="00F6179B"/>
    <w:rsid w:val="00F61CFF"/>
    <w:rsid w:val="00F61D9C"/>
    <w:rsid w:val="00F62008"/>
    <w:rsid w:val="00F62812"/>
    <w:rsid w:val="00F6282B"/>
    <w:rsid w:val="00F629CD"/>
    <w:rsid w:val="00F62AFB"/>
    <w:rsid w:val="00F62C5C"/>
    <w:rsid w:val="00F62CD9"/>
    <w:rsid w:val="00F6365F"/>
    <w:rsid w:val="00F637C2"/>
    <w:rsid w:val="00F63DEC"/>
    <w:rsid w:val="00F640E7"/>
    <w:rsid w:val="00F64109"/>
    <w:rsid w:val="00F645F7"/>
    <w:rsid w:val="00F6482D"/>
    <w:rsid w:val="00F64889"/>
    <w:rsid w:val="00F64FF0"/>
    <w:rsid w:val="00F65194"/>
    <w:rsid w:val="00F6553E"/>
    <w:rsid w:val="00F65631"/>
    <w:rsid w:val="00F658A1"/>
    <w:rsid w:val="00F65F8E"/>
    <w:rsid w:val="00F65FFC"/>
    <w:rsid w:val="00F6610C"/>
    <w:rsid w:val="00F669B1"/>
    <w:rsid w:val="00F66BB4"/>
    <w:rsid w:val="00F66D26"/>
    <w:rsid w:val="00F671DB"/>
    <w:rsid w:val="00F6720C"/>
    <w:rsid w:val="00F679DA"/>
    <w:rsid w:val="00F67AE1"/>
    <w:rsid w:val="00F703DB"/>
    <w:rsid w:val="00F7081F"/>
    <w:rsid w:val="00F7082C"/>
    <w:rsid w:val="00F71595"/>
    <w:rsid w:val="00F7160E"/>
    <w:rsid w:val="00F71FA3"/>
    <w:rsid w:val="00F733F7"/>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DBA"/>
    <w:rsid w:val="00F84EAB"/>
    <w:rsid w:val="00F8581C"/>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CA4"/>
    <w:rsid w:val="00F92E40"/>
    <w:rsid w:val="00F92E8E"/>
    <w:rsid w:val="00F933F4"/>
    <w:rsid w:val="00F93477"/>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A72"/>
    <w:rsid w:val="00FA1BAC"/>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D8"/>
    <w:rsid w:val="00FA50E4"/>
    <w:rsid w:val="00FA52C2"/>
    <w:rsid w:val="00FA5561"/>
    <w:rsid w:val="00FA5F9A"/>
    <w:rsid w:val="00FA6239"/>
    <w:rsid w:val="00FA65B1"/>
    <w:rsid w:val="00FA6B2D"/>
    <w:rsid w:val="00FA6BAF"/>
    <w:rsid w:val="00FA6BEF"/>
    <w:rsid w:val="00FA6E7F"/>
    <w:rsid w:val="00FA70F6"/>
    <w:rsid w:val="00FA7114"/>
    <w:rsid w:val="00FA71CD"/>
    <w:rsid w:val="00FA7641"/>
    <w:rsid w:val="00FA78D7"/>
    <w:rsid w:val="00FB028E"/>
    <w:rsid w:val="00FB03A1"/>
    <w:rsid w:val="00FB0ADB"/>
    <w:rsid w:val="00FB18B4"/>
    <w:rsid w:val="00FB1C7D"/>
    <w:rsid w:val="00FB1EA3"/>
    <w:rsid w:val="00FB22DF"/>
    <w:rsid w:val="00FB2353"/>
    <w:rsid w:val="00FB2379"/>
    <w:rsid w:val="00FB2750"/>
    <w:rsid w:val="00FB281A"/>
    <w:rsid w:val="00FB3055"/>
    <w:rsid w:val="00FB3106"/>
    <w:rsid w:val="00FB3390"/>
    <w:rsid w:val="00FB35B4"/>
    <w:rsid w:val="00FB3B43"/>
    <w:rsid w:val="00FB3E8D"/>
    <w:rsid w:val="00FB411A"/>
    <w:rsid w:val="00FB42B3"/>
    <w:rsid w:val="00FB45C7"/>
    <w:rsid w:val="00FB484F"/>
    <w:rsid w:val="00FB52C9"/>
    <w:rsid w:val="00FB5E55"/>
    <w:rsid w:val="00FB5F8E"/>
    <w:rsid w:val="00FB611D"/>
    <w:rsid w:val="00FB66B2"/>
    <w:rsid w:val="00FB67CF"/>
    <w:rsid w:val="00FB6B34"/>
    <w:rsid w:val="00FB6E6C"/>
    <w:rsid w:val="00FB7656"/>
    <w:rsid w:val="00FB7A30"/>
    <w:rsid w:val="00FB7B5C"/>
    <w:rsid w:val="00FB7E32"/>
    <w:rsid w:val="00FB7FBA"/>
    <w:rsid w:val="00FC0159"/>
    <w:rsid w:val="00FC0C0E"/>
    <w:rsid w:val="00FC0E2B"/>
    <w:rsid w:val="00FC0F10"/>
    <w:rsid w:val="00FC1034"/>
    <w:rsid w:val="00FC17C0"/>
    <w:rsid w:val="00FC1821"/>
    <w:rsid w:val="00FC19E5"/>
    <w:rsid w:val="00FC1D85"/>
    <w:rsid w:val="00FC211F"/>
    <w:rsid w:val="00FC23B9"/>
    <w:rsid w:val="00FC26EA"/>
    <w:rsid w:val="00FC2CCC"/>
    <w:rsid w:val="00FC2EC7"/>
    <w:rsid w:val="00FC3AEE"/>
    <w:rsid w:val="00FC3E0D"/>
    <w:rsid w:val="00FC3E4F"/>
    <w:rsid w:val="00FC4107"/>
    <w:rsid w:val="00FC435C"/>
    <w:rsid w:val="00FC4771"/>
    <w:rsid w:val="00FC55E5"/>
    <w:rsid w:val="00FC5768"/>
    <w:rsid w:val="00FC57BB"/>
    <w:rsid w:val="00FC58E2"/>
    <w:rsid w:val="00FC5957"/>
    <w:rsid w:val="00FC59C4"/>
    <w:rsid w:val="00FC604E"/>
    <w:rsid w:val="00FC6451"/>
    <w:rsid w:val="00FC6587"/>
    <w:rsid w:val="00FC67F5"/>
    <w:rsid w:val="00FC6B6A"/>
    <w:rsid w:val="00FC6FA9"/>
    <w:rsid w:val="00FC7576"/>
    <w:rsid w:val="00FC7BA3"/>
    <w:rsid w:val="00FD0CC7"/>
    <w:rsid w:val="00FD0E73"/>
    <w:rsid w:val="00FD1169"/>
    <w:rsid w:val="00FD15A1"/>
    <w:rsid w:val="00FD1653"/>
    <w:rsid w:val="00FD2801"/>
    <w:rsid w:val="00FD294C"/>
    <w:rsid w:val="00FD2E86"/>
    <w:rsid w:val="00FD385F"/>
    <w:rsid w:val="00FD3D0B"/>
    <w:rsid w:val="00FD3DB9"/>
    <w:rsid w:val="00FD409B"/>
    <w:rsid w:val="00FD4C08"/>
    <w:rsid w:val="00FD57D4"/>
    <w:rsid w:val="00FD5980"/>
    <w:rsid w:val="00FD5B72"/>
    <w:rsid w:val="00FD5F2D"/>
    <w:rsid w:val="00FD60EC"/>
    <w:rsid w:val="00FD62E4"/>
    <w:rsid w:val="00FD66BB"/>
    <w:rsid w:val="00FD694D"/>
    <w:rsid w:val="00FD6C31"/>
    <w:rsid w:val="00FD7041"/>
    <w:rsid w:val="00FD72A6"/>
    <w:rsid w:val="00FD7B0A"/>
    <w:rsid w:val="00FD7CCC"/>
    <w:rsid w:val="00FE002E"/>
    <w:rsid w:val="00FE049A"/>
    <w:rsid w:val="00FE07B5"/>
    <w:rsid w:val="00FE07D1"/>
    <w:rsid w:val="00FE1315"/>
    <w:rsid w:val="00FE1653"/>
    <w:rsid w:val="00FE16BC"/>
    <w:rsid w:val="00FE1D47"/>
    <w:rsid w:val="00FE2268"/>
    <w:rsid w:val="00FE23D7"/>
    <w:rsid w:val="00FE2EDA"/>
    <w:rsid w:val="00FE30BC"/>
    <w:rsid w:val="00FE380A"/>
    <w:rsid w:val="00FE39EE"/>
    <w:rsid w:val="00FE3CDD"/>
    <w:rsid w:val="00FE4191"/>
    <w:rsid w:val="00FE4DBB"/>
    <w:rsid w:val="00FE536D"/>
    <w:rsid w:val="00FE631D"/>
    <w:rsid w:val="00FE6958"/>
    <w:rsid w:val="00FE6A1A"/>
    <w:rsid w:val="00FE6F69"/>
    <w:rsid w:val="00FE7190"/>
    <w:rsid w:val="00FE763F"/>
    <w:rsid w:val="00FF0056"/>
    <w:rsid w:val="00FF0CA1"/>
    <w:rsid w:val="00FF1170"/>
    <w:rsid w:val="00FF12D4"/>
    <w:rsid w:val="00FF167C"/>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44E1"/>
    <w:rsid w:val="00FF560E"/>
    <w:rsid w:val="00FF60E0"/>
    <w:rsid w:val="00FF63A0"/>
    <w:rsid w:val="00FF6718"/>
    <w:rsid w:val="00FF6AD1"/>
    <w:rsid w:val="00FF71B5"/>
    <w:rsid w:val="00FF73FC"/>
    <w:rsid w:val="00FF7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95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98595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98595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lang w:val="en-GB" w:eastAsia="en-US"/>
    </w:rPr>
  </w:style>
  <w:style w:type="paragraph" w:customStyle="1" w:styleId="B2">
    <w:name w:val="B2"/>
    <w:basedOn w:val="24"/>
    <w:link w:val="B2Char"/>
    <w:qFormat/>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rFonts w:ascii="Times New Roman" w:hAnsi="Times New Roman"/>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7"/>
      </w:numPr>
    </w:pPr>
    <w:rPr>
      <w:rFonts w:ascii="Times" w:eastAsia="Batang" w:hAnsi="Times"/>
      <w:szCs w:val="24"/>
      <w:lang w:val="en-GB" w:eastAsia="en-US"/>
    </w:rPr>
  </w:style>
  <w:style w:type="paragraph" w:customStyle="1" w:styleId="bullet2">
    <w:name w:val="bullet2"/>
    <w:basedOn w:val="a"/>
    <w:link w:val="bullet2Char"/>
    <w:qFormat/>
    <w:rsid w:val="00641A1D"/>
    <w:pPr>
      <w:numPr>
        <w:ilvl w:val="1"/>
        <w:numId w:val="7"/>
      </w:numPr>
    </w:pPr>
    <w:rPr>
      <w:rFonts w:ascii="Times" w:eastAsia="Batang" w:hAnsi="Times"/>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7"/>
      </w:numPr>
      <w:ind w:hanging="180"/>
    </w:pPr>
    <w:rPr>
      <w:rFonts w:ascii="Times" w:eastAsia="Batang" w:hAnsi="Times"/>
      <w:szCs w:val="24"/>
      <w:lang w:val="en-GB" w:eastAsia="en-US"/>
    </w:rPr>
  </w:style>
  <w:style w:type="paragraph" w:customStyle="1" w:styleId="bullet4">
    <w:name w:val="bullet4"/>
    <w:basedOn w:val="a"/>
    <w:qFormat/>
    <w:rsid w:val="00641A1D"/>
    <w:pPr>
      <w:numPr>
        <w:ilvl w:val="3"/>
        <w:numId w:val="7"/>
      </w:numPr>
    </w:pPr>
    <w:rPr>
      <w:rFonts w:ascii="Times" w:eastAsia="Batang" w:hAnsi="Times"/>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table" w:styleId="af9">
    <w:name w:val="Grid Table Light"/>
    <w:basedOn w:val="a1"/>
    <w:uiPriority w:val="40"/>
    <w:rsid w:val="00CF7BB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2">
    <w:name w:val="网格型1"/>
    <w:basedOn w:val="a1"/>
    <w:next w:val="af4"/>
    <w:uiPriority w:val="39"/>
    <w:qFormat/>
    <w:rsid w:val="006068DF"/>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4"/>
    <w:uiPriority w:val="39"/>
    <w:qFormat/>
    <w:rsid w:val="00EA7A6D"/>
    <w:pPr>
      <w:spacing w:after="180"/>
    </w:pPr>
    <w:rPr>
      <w:rFonts w:ascii="Calibri" w:eastAsia="Calibri Light" w:hAnsi="Calibri"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6946562">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6875854">
      <w:bodyDiv w:val="1"/>
      <w:marLeft w:val="0"/>
      <w:marRight w:val="0"/>
      <w:marTop w:val="0"/>
      <w:marBottom w:val="0"/>
      <w:divBdr>
        <w:top w:val="none" w:sz="0" w:space="0" w:color="auto"/>
        <w:left w:val="none" w:sz="0" w:space="0" w:color="auto"/>
        <w:bottom w:val="none" w:sz="0" w:space="0" w:color="auto"/>
        <w:right w:val="none" w:sz="0" w:space="0" w:color="auto"/>
      </w:divBdr>
      <w:divsChild>
        <w:div w:id="442041575">
          <w:marLeft w:val="1080"/>
          <w:marRight w:val="0"/>
          <w:marTop w:val="100"/>
          <w:marBottom w:val="0"/>
          <w:divBdr>
            <w:top w:val="none" w:sz="0" w:space="0" w:color="auto"/>
            <w:left w:val="none" w:sz="0" w:space="0" w:color="auto"/>
            <w:bottom w:val="none" w:sz="0" w:space="0" w:color="auto"/>
            <w:right w:val="none" w:sz="0" w:space="0" w:color="auto"/>
          </w:divBdr>
        </w:div>
        <w:div w:id="590968904">
          <w:marLeft w:val="1800"/>
          <w:marRight w:val="0"/>
          <w:marTop w:val="100"/>
          <w:marBottom w:val="0"/>
          <w:divBdr>
            <w:top w:val="none" w:sz="0" w:space="0" w:color="auto"/>
            <w:left w:val="none" w:sz="0" w:space="0" w:color="auto"/>
            <w:bottom w:val="none" w:sz="0" w:space="0" w:color="auto"/>
            <w:right w:val="none" w:sz="0" w:space="0" w:color="auto"/>
          </w:divBdr>
        </w:div>
        <w:div w:id="339820622">
          <w:marLeft w:val="180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2374680">
      <w:bodyDiv w:val="1"/>
      <w:marLeft w:val="0"/>
      <w:marRight w:val="0"/>
      <w:marTop w:val="0"/>
      <w:marBottom w:val="0"/>
      <w:divBdr>
        <w:top w:val="none" w:sz="0" w:space="0" w:color="auto"/>
        <w:left w:val="none" w:sz="0" w:space="0" w:color="auto"/>
        <w:bottom w:val="none" w:sz="0" w:space="0" w:color="auto"/>
        <w:right w:val="none" w:sz="0" w:space="0" w:color="auto"/>
      </w:divBdr>
      <w:divsChild>
        <w:div w:id="1238370223">
          <w:marLeft w:val="1166"/>
          <w:marRight w:val="0"/>
          <w:marTop w:val="77"/>
          <w:marBottom w:val="0"/>
          <w:divBdr>
            <w:top w:val="none" w:sz="0" w:space="0" w:color="auto"/>
            <w:left w:val="none" w:sz="0" w:space="0" w:color="auto"/>
            <w:bottom w:val="none" w:sz="0" w:space="0" w:color="auto"/>
            <w:right w:val="none" w:sz="0" w:space="0" w:color="auto"/>
          </w:divBdr>
        </w:div>
        <w:div w:id="1043872759">
          <w:marLeft w:val="1166"/>
          <w:marRight w:val="0"/>
          <w:marTop w:val="77"/>
          <w:marBottom w:val="0"/>
          <w:divBdr>
            <w:top w:val="none" w:sz="0" w:space="0" w:color="auto"/>
            <w:left w:val="none" w:sz="0" w:space="0" w:color="auto"/>
            <w:bottom w:val="none" w:sz="0" w:space="0" w:color="auto"/>
            <w:right w:val="none" w:sz="0" w:space="0" w:color="auto"/>
          </w:divBdr>
        </w:div>
        <w:div w:id="1090083867">
          <w:marLeft w:val="1166"/>
          <w:marRight w:val="0"/>
          <w:marTop w:val="77"/>
          <w:marBottom w:val="0"/>
          <w:divBdr>
            <w:top w:val="none" w:sz="0" w:space="0" w:color="auto"/>
            <w:left w:val="none" w:sz="0" w:space="0" w:color="auto"/>
            <w:bottom w:val="none" w:sz="0" w:space="0" w:color="auto"/>
            <w:right w:val="none" w:sz="0" w:space="0" w:color="auto"/>
          </w:divBdr>
        </w:div>
        <w:div w:id="1983071144">
          <w:marLeft w:val="1166"/>
          <w:marRight w:val="0"/>
          <w:marTop w:val="77"/>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078313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777780">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334441">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7955328">
      <w:bodyDiv w:val="1"/>
      <w:marLeft w:val="0"/>
      <w:marRight w:val="0"/>
      <w:marTop w:val="0"/>
      <w:marBottom w:val="0"/>
      <w:divBdr>
        <w:top w:val="none" w:sz="0" w:space="0" w:color="auto"/>
        <w:left w:val="none" w:sz="0" w:space="0" w:color="auto"/>
        <w:bottom w:val="none" w:sz="0" w:space="0" w:color="auto"/>
        <w:right w:val="none" w:sz="0" w:space="0" w:color="auto"/>
      </w:divBdr>
      <w:divsChild>
        <w:div w:id="611860177">
          <w:marLeft w:val="1800"/>
          <w:marRight w:val="0"/>
          <w:marTop w:val="100"/>
          <w:marBottom w:val="0"/>
          <w:divBdr>
            <w:top w:val="none" w:sz="0" w:space="0" w:color="auto"/>
            <w:left w:val="none" w:sz="0" w:space="0" w:color="auto"/>
            <w:bottom w:val="none" w:sz="0" w:space="0" w:color="auto"/>
            <w:right w:val="none" w:sz="0" w:space="0" w:color="auto"/>
          </w:divBdr>
        </w:div>
        <w:div w:id="2065181913">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4692449">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6316351">
      <w:bodyDiv w:val="1"/>
      <w:marLeft w:val="0"/>
      <w:marRight w:val="0"/>
      <w:marTop w:val="0"/>
      <w:marBottom w:val="0"/>
      <w:divBdr>
        <w:top w:val="none" w:sz="0" w:space="0" w:color="auto"/>
        <w:left w:val="none" w:sz="0" w:space="0" w:color="auto"/>
        <w:bottom w:val="none" w:sz="0" w:space="0" w:color="auto"/>
        <w:right w:val="none" w:sz="0" w:space="0" w:color="auto"/>
      </w:divBdr>
      <w:divsChild>
        <w:div w:id="1032532126">
          <w:marLeft w:val="432"/>
          <w:marRight w:val="0"/>
          <w:marTop w:val="24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2675082">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7230826">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4423909">
      <w:bodyDiv w:val="1"/>
      <w:marLeft w:val="0"/>
      <w:marRight w:val="0"/>
      <w:marTop w:val="0"/>
      <w:marBottom w:val="0"/>
      <w:divBdr>
        <w:top w:val="none" w:sz="0" w:space="0" w:color="auto"/>
        <w:left w:val="none" w:sz="0" w:space="0" w:color="auto"/>
        <w:bottom w:val="none" w:sz="0" w:space="0" w:color="auto"/>
        <w:right w:val="none" w:sz="0" w:space="0" w:color="auto"/>
      </w:divBdr>
      <w:divsChild>
        <w:div w:id="1673415774">
          <w:marLeft w:val="1080"/>
          <w:marRight w:val="0"/>
          <w:marTop w:val="100"/>
          <w:marBottom w:val="0"/>
          <w:divBdr>
            <w:top w:val="none" w:sz="0" w:space="0" w:color="auto"/>
            <w:left w:val="none" w:sz="0" w:space="0" w:color="auto"/>
            <w:bottom w:val="none" w:sz="0" w:space="0" w:color="auto"/>
            <w:right w:val="none" w:sz="0" w:space="0" w:color="auto"/>
          </w:divBdr>
        </w:div>
        <w:div w:id="2104690286">
          <w:marLeft w:val="1080"/>
          <w:marRight w:val="0"/>
          <w:marTop w:val="100"/>
          <w:marBottom w:val="0"/>
          <w:divBdr>
            <w:top w:val="none" w:sz="0" w:space="0" w:color="auto"/>
            <w:left w:val="none" w:sz="0" w:space="0" w:color="auto"/>
            <w:bottom w:val="none" w:sz="0" w:space="0" w:color="auto"/>
            <w:right w:val="none" w:sz="0" w:space="0" w:color="auto"/>
          </w:divBdr>
        </w:div>
        <w:div w:id="331840659">
          <w:marLeft w:val="1080"/>
          <w:marRight w:val="0"/>
          <w:marTop w:val="100"/>
          <w:marBottom w:val="0"/>
          <w:divBdr>
            <w:top w:val="none" w:sz="0" w:space="0" w:color="auto"/>
            <w:left w:val="none" w:sz="0" w:space="0" w:color="auto"/>
            <w:bottom w:val="none" w:sz="0" w:space="0" w:color="auto"/>
            <w:right w:val="none" w:sz="0" w:space="0" w:color="auto"/>
          </w:divBdr>
        </w:div>
      </w:divsChild>
    </w:div>
    <w:div w:id="1224951223">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56478804">
      <w:bodyDiv w:val="1"/>
      <w:marLeft w:val="0"/>
      <w:marRight w:val="0"/>
      <w:marTop w:val="0"/>
      <w:marBottom w:val="0"/>
      <w:divBdr>
        <w:top w:val="none" w:sz="0" w:space="0" w:color="auto"/>
        <w:left w:val="none" w:sz="0" w:space="0" w:color="auto"/>
        <w:bottom w:val="none" w:sz="0" w:space="0" w:color="auto"/>
        <w:right w:val="none" w:sz="0" w:space="0" w:color="auto"/>
      </w:divBdr>
      <w:divsChild>
        <w:div w:id="1268078430">
          <w:marLeft w:val="547"/>
          <w:marRight w:val="0"/>
          <w:marTop w:val="0"/>
          <w:marBottom w:val="0"/>
          <w:divBdr>
            <w:top w:val="none" w:sz="0" w:space="0" w:color="auto"/>
            <w:left w:val="none" w:sz="0" w:space="0" w:color="auto"/>
            <w:bottom w:val="none" w:sz="0" w:space="0" w:color="auto"/>
            <w:right w:val="none" w:sz="0" w:space="0" w:color="auto"/>
          </w:divBdr>
        </w:div>
        <w:div w:id="1795362239">
          <w:marLeft w:val="1267"/>
          <w:marRight w:val="0"/>
          <w:marTop w:val="0"/>
          <w:marBottom w:val="0"/>
          <w:divBdr>
            <w:top w:val="none" w:sz="0" w:space="0" w:color="auto"/>
            <w:left w:val="none" w:sz="0" w:space="0" w:color="auto"/>
            <w:bottom w:val="none" w:sz="0" w:space="0" w:color="auto"/>
            <w:right w:val="none" w:sz="0" w:space="0" w:color="auto"/>
          </w:divBdr>
        </w:div>
        <w:div w:id="457916749">
          <w:marLeft w:val="198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0899195">
      <w:bodyDiv w:val="1"/>
      <w:marLeft w:val="0"/>
      <w:marRight w:val="0"/>
      <w:marTop w:val="0"/>
      <w:marBottom w:val="0"/>
      <w:divBdr>
        <w:top w:val="none" w:sz="0" w:space="0" w:color="auto"/>
        <w:left w:val="none" w:sz="0" w:space="0" w:color="auto"/>
        <w:bottom w:val="none" w:sz="0" w:space="0" w:color="auto"/>
        <w:right w:val="none" w:sz="0" w:space="0" w:color="auto"/>
      </w:divBdr>
      <w:divsChild>
        <w:div w:id="1334184432">
          <w:marLeft w:val="1267"/>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3014789">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341894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8871234">
      <w:bodyDiv w:val="1"/>
      <w:marLeft w:val="0"/>
      <w:marRight w:val="0"/>
      <w:marTop w:val="0"/>
      <w:marBottom w:val="0"/>
      <w:divBdr>
        <w:top w:val="none" w:sz="0" w:space="0" w:color="auto"/>
        <w:left w:val="none" w:sz="0" w:space="0" w:color="auto"/>
        <w:bottom w:val="none" w:sz="0" w:space="0" w:color="auto"/>
        <w:right w:val="none" w:sz="0" w:space="0" w:color="auto"/>
      </w:divBdr>
      <w:divsChild>
        <w:div w:id="1516068820">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23F854-B3F1-497D-8E32-EE8BC30BF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643</Words>
  <Characters>3668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2020-08-06T07:30:00Z</dcterms:created>
  <dcterms:modified xsi:type="dcterms:W3CDTF">2021-05-11T11:05:00Z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